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931A" w14:textId="77777777" w:rsidR="00B83A7B" w:rsidRDefault="00C233AB" w:rsidP="00BF7E75">
      <w:pPr>
        <w:pStyle w:val="Titel"/>
      </w:pPr>
      <w:r>
        <w:t>Tagesablauf</w:t>
      </w:r>
      <w:r w:rsidR="003139B5">
        <w:t xml:space="preserve"> Vormittag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4103"/>
      </w:tblGrid>
      <w:tr w:rsidR="008E24EF" w:rsidRPr="00C233AB" w14:paraId="53D83BB0" w14:textId="77777777" w:rsidTr="0043231A">
        <w:trPr>
          <w:trHeight w:val="55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2AF17C0" w14:textId="77777777" w:rsidR="00B43EE5" w:rsidRPr="00C233AB" w:rsidRDefault="00C233AB" w:rsidP="000E4D97">
            <w:pPr>
              <w:rPr>
                <w:rFonts w:ascii="Trade Gothic LT Pro Cn" w:hAnsi="Trade Gothic LT Pro Cn"/>
                <w:b/>
                <w:noProof/>
                <w:lang w:eastAsia="de-DE"/>
              </w:rPr>
            </w:pPr>
            <w:r w:rsidRPr="00C233AB">
              <w:rPr>
                <w:rFonts w:ascii="Trade Gothic LT Pro Cn" w:hAnsi="Trade Gothic LT Pro Cn"/>
                <w:b/>
                <w:noProof/>
                <w:lang w:eastAsia="de-DE"/>
              </w:rPr>
              <w:t>UHRZEIT: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22EE948" w14:textId="77777777" w:rsidR="008E24EF" w:rsidRPr="00C233AB" w:rsidRDefault="00C233AB" w:rsidP="00C233AB">
            <w:pPr>
              <w:rPr>
                <w:rFonts w:ascii="Trade Gothic LT Pro Cn" w:hAnsi="Trade Gothic LT Pro Cn"/>
                <w:b/>
                <w:noProof/>
                <w:lang w:eastAsia="de-DE"/>
              </w:rPr>
            </w:pPr>
            <w:r w:rsidRPr="00C233AB">
              <w:rPr>
                <w:rFonts w:ascii="Trade Gothic LT Pro Cn" w:hAnsi="Trade Gothic LT Pro Cn"/>
                <w:b/>
                <w:noProof/>
                <w:lang w:eastAsia="de-DE"/>
              </w:rPr>
              <w:t>AUFGABE:</w:t>
            </w:r>
          </w:p>
        </w:tc>
        <w:tc>
          <w:tcPr>
            <w:tcW w:w="4103" w:type="dxa"/>
            <w:shd w:val="clear" w:color="auto" w:fill="F2F2F2" w:themeFill="background1" w:themeFillShade="F2"/>
            <w:vAlign w:val="center"/>
          </w:tcPr>
          <w:p w14:paraId="4CB84267" w14:textId="77777777" w:rsidR="0043231A" w:rsidRPr="00C233AB" w:rsidRDefault="0043231A" w:rsidP="0043231A">
            <w:pPr>
              <w:rPr>
                <w:rFonts w:ascii="Trade Gothic LT Pro Cn" w:hAnsi="Trade Gothic LT Pro Cn"/>
                <w:b/>
                <w:noProof/>
                <w:lang w:eastAsia="de-DE"/>
              </w:rPr>
            </w:pPr>
            <w:r>
              <w:rPr>
                <w:rFonts w:ascii="Trade Gothic LT Pro Cn" w:hAnsi="Trade Gothic LT Pro Cn"/>
                <w:b/>
                <w:noProof/>
                <w:lang w:eastAsia="de-DE"/>
              </w:rPr>
              <w:t>ZIEL/ ERGEBNIS/ ACHTUNG:</w:t>
            </w:r>
          </w:p>
        </w:tc>
      </w:tr>
      <w:tr w:rsidR="008E24EF" w:rsidRPr="00C233AB" w14:paraId="61167F2D" w14:textId="77777777" w:rsidTr="007D589E">
        <w:tc>
          <w:tcPr>
            <w:tcW w:w="1696" w:type="dxa"/>
          </w:tcPr>
          <w:p w14:paraId="2976B9B6" w14:textId="77777777" w:rsidR="008E24EF" w:rsidRPr="00C233AB" w:rsidRDefault="008E24EF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08:30</w:t>
            </w:r>
          </w:p>
        </w:tc>
        <w:tc>
          <w:tcPr>
            <w:tcW w:w="3261" w:type="dxa"/>
          </w:tcPr>
          <w:p w14:paraId="4ABF4EBD" w14:textId="77777777" w:rsidR="008E24EF" w:rsidRPr="00C233AB" w:rsidRDefault="00A305E7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 xml:space="preserve">□ </w:t>
            </w:r>
            <w:r w:rsidR="008E24EF" w:rsidRPr="00C233AB">
              <w:rPr>
                <w:noProof/>
                <w:lang w:eastAsia="de-DE"/>
              </w:rPr>
              <w:t>Marktanalyse</w:t>
            </w:r>
          </w:p>
          <w:p w14:paraId="283C7769" w14:textId="77777777" w:rsidR="008E24EF" w:rsidRDefault="00A305E7" w:rsidP="007D589E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 xml:space="preserve">□ </w:t>
            </w:r>
            <w:r w:rsidR="008E24EF" w:rsidRPr="00C233AB">
              <w:rPr>
                <w:noProof/>
                <w:lang w:eastAsia="de-DE"/>
              </w:rPr>
              <w:t>DAX®</w:t>
            </w:r>
          </w:p>
          <w:p w14:paraId="32BDCD50" w14:textId="77777777" w:rsidR="00C61AEC" w:rsidRPr="004841AF" w:rsidRDefault="00C61AEC" w:rsidP="007D589E">
            <w:pPr>
              <w:rPr>
                <w:noProof/>
                <w:lang w:eastAsia="de-DE"/>
              </w:rPr>
            </w:pPr>
            <w:r w:rsidRPr="004841AF">
              <w:rPr>
                <w:noProof/>
                <w:lang w:eastAsia="de-DE"/>
              </w:rPr>
              <w:t>□ S&amp;P</w:t>
            </w:r>
          </w:p>
          <w:p w14:paraId="367A4B8E" w14:textId="77777777" w:rsidR="00C61AEC" w:rsidRPr="004841AF" w:rsidRDefault="00C61AEC" w:rsidP="007D589E">
            <w:pPr>
              <w:rPr>
                <w:noProof/>
                <w:lang w:eastAsia="de-DE"/>
              </w:rPr>
            </w:pPr>
            <w:r w:rsidRPr="004841AF">
              <w:rPr>
                <w:noProof/>
                <w:lang w:eastAsia="de-DE"/>
              </w:rPr>
              <w:t>□ Dow Jones</w:t>
            </w:r>
          </w:p>
          <w:p w14:paraId="0CB16A18" w14:textId="77777777" w:rsidR="00C61AEC" w:rsidRPr="004841AF" w:rsidRDefault="00C61AEC" w:rsidP="007D589E">
            <w:pPr>
              <w:rPr>
                <w:noProof/>
                <w:lang w:eastAsia="de-DE"/>
              </w:rPr>
            </w:pPr>
            <w:r w:rsidRPr="004841AF">
              <w:rPr>
                <w:noProof/>
                <w:lang w:eastAsia="de-DE"/>
              </w:rPr>
              <w:t>□ Nasdaq 100</w:t>
            </w:r>
          </w:p>
          <w:p w14:paraId="0D3FD697" w14:textId="77777777" w:rsidR="008E24EF" w:rsidRPr="00C233AB" w:rsidRDefault="00A305E7" w:rsidP="007D589E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 xml:space="preserve">□ </w:t>
            </w:r>
            <w:r w:rsidR="007D589E" w:rsidRPr="00C233AB">
              <w:rPr>
                <w:noProof/>
                <w:lang w:eastAsia="de-DE"/>
              </w:rPr>
              <w:t>E</w:t>
            </w:r>
            <w:r w:rsidR="008E24EF" w:rsidRPr="00C233AB">
              <w:rPr>
                <w:noProof/>
                <w:lang w:eastAsia="de-DE"/>
              </w:rPr>
              <w:t>UR/ USD</w:t>
            </w:r>
          </w:p>
          <w:p w14:paraId="65181759" w14:textId="77777777" w:rsidR="008E24EF" w:rsidRPr="00C233AB" w:rsidRDefault="00A305E7" w:rsidP="007D589E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 xml:space="preserve">□ </w:t>
            </w:r>
            <w:r w:rsidR="008E24EF" w:rsidRPr="00C233AB">
              <w:rPr>
                <w:noProof/>
                <w:lang w:eastAsia="de-DE"/>
              </w:rPr>
              <w:t>AUD/ AUS</w:t>
            </w:r>
            <w:r w:rsidR="00C233AB" w:rsidRPr="00C233AB">
              <w:rPr>
                <w:noProof/>
                <w:lang w:eastAsia="de-DE"/>
              </w:rPr>
              <w:t>; NZD/ USD</w:t>
            </w:r>
          </w:p>
          <w:p w14:paraId="6844AFE2" w14:textId="77777777" w:rsidR="007D589E" w:rsidRDefault="00A305E7" w:rsidP="007D589E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 xml:space="preserve">□ </w:t>
            </w:r>
            <w:r w:rsidR="008E24EF" w:rsidRPr="00C233AB">
              <w:rPr>
                <w:noProof/>
                <w:lang w:eastAsia="de-DE"/>
              </w:rPr>
              <w:t>USD/ JPY</w:t>
            </w:r>
          </w:p>
          <w:p w14:paraId="2E1C694A" w14:textId="77777777" w:rsidR="00A305E7" w:rsidRDefault="00A305E7" w:rsidP="007D589E">
            <w:pPr>
              <w:rPr>
                <w:noProof/>
                <w:lang w:eastAsia="de-DE"/>
              </w:rPr>
            </w:pPr>
          </w:p>
          <w:p w14:paraId="12FFFCD9" w14:textId="77777777" w:rsidR="004841AF" w:rsidRDefault="004841AF" w:rsidP="000A154C">
            <w:pPr>
              <w:spacing w:line="240" w:lineRule="auto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□</w:t>
            </w:r>
            <w:r>
              <w:rPr>
                <w:noProof/>
                <w:lang w:eastAsia="de-DE"/>
              </w:rPr>
              <w:t xml:space="preserve"> </w:t>
            </w:r>
            <w:r w:rsidRPr="000A154C">
              <w:rPr>
                <w:noProof/>
                <w:color w:val="FF0000"/>
                <w:lang w:eastAsia="de-DE"/>
              </w:rPr>
              <w:t>Wirtschaftsdatencheck</w:t>
            </w:r>
          </w:p>
          <w:p w14:paraId="0193D6D2" w14:textId="77777777" w:rsidR="004841AF" w:rsidRPr="00C233AB" w:rsidRDefault="004841AF" w:rsidP="007D589E">
            <w:pPr>
              <w:rPr>
                <w:noProof/>
                <w:lang w:eastAsia="de-DE"/>
              </w:rPr>
            </w:pPr>
          </w:p>
        </w:tc>
        <w:tc>
          <w:tcPr>
            <w:tcW w:w="4103" w:type="dxa"/>
          </w:tcPr>
          <w:p w14:paraId="1FA4DC6E" w14:textId="77777777" w:rsidR="008E24EF" w:rsidRPr="00C233AB" w:rsidRDefault="008E24EF" w:rsidP="00833F85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 xml:space="preserve">Marktverlauf </w:t>
            </w:r>
            <w:r w:rsidR="007D589E" w:rsidRPr="00C233AB">
              <w:rPr>
                <w:noProof/>
                <w:lang w:eastAsia="de-DE"/>
              </w:rPr>
              <w:t xml:space="preserve">der </w:t>
            </w:r>
            <w:r w:rsidRPr="00C233AB">
              <w:rPr>
                <w:noProof/>
                <w:lang w:eastAsia="de-DE"/>
              </w:rPr>
              <w:t>Nacht kennen</w:t>
            </w:r>
          </w:p>
          <w:p w14:paraId="12A92CE6" w14:textId="77777777" w:rsidR="008E24EF" w:rsidRPr="00C233AB" w:rsidRDefault="008E24EF" w:rsidP="00833F85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U/W Handelstag identifizieren</w:t>
            </w:r>
          </w:p>
          <w:p w14:paraId="7F2C36B9" w14:textId="08378926" w:rsidR="00C61AEC" w:rsidRDefault="00A305E7" w:rsidP="00833F85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Gap identifiz</w:t>
            </w:r>
            <w:r w:rsidR="00A96CAD">
              <w:rPr>
                <w:noProof/>
                <w:lang w:eastAsia="de-DE"/>
              </w:rPr>
              <w:t>i</w:t>
            </w:r>
            <w:r w:rsidRPr="00C233AB">
              <w:rPr>
                <w:noProof/>
                <w:lang w:eastAsia="de-DE"/>
              </w:rPr>
              <w:t>eren: Gap-Close!</w:t>
            </w:r>
          </w:p>
          <w:p w14:paraId="5E3C647C" w14:textId="77777777" w:rsidR="00C61AEC" w:rsidRPr="00C233AB" w:rsidRDefault="00C61AEC" w:rsidP="00833F85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Marktüberblick</w:t>
            </w:r>
          </w:p>
          <w:p w14:paraId="4DE7C249" w14:textId="77777777" w:rsidR="008E24EF" w:rsidRDefault="008E24EF" w:rsidP="00833F85">
            <w:pPr>
              <w:ind w:left="318" w:hanging="284"/>
              <w:rPr>
                <w:noProof/>
                <w:lang w:eastAsia="de-DE"/>
              </w:rPr>
            </w:pPr>
          </w:p>
          <w:p w14:paraId="4F15512C" w14:textId="77777777" w:rsidR="00651492" w:rsidRDefault="00651492" w:rsidP="00833F85">
            <w:pPr>
              <w:ind w:left="318" w:hanging="284"/>
              <w:rPr>
                <w:noProof/>
                <w:lang w:eastAsia="de-DE"/>
              </w:rPr>
            </w:pPr>
          </w:p>
          <w:p w14:paraId="7FD7D8FA" w14:textId="77777777" w:rsidR="00651492" w:rsidRDefault="00651492" w:rsidP="00833F85">
            <w:pPr>
              <w:ind w:left="318" w:hanging="284"/>
              <w:rPr>
                <w:noProof/>
                <w:lang w:eastAsia="de-DE"/>
              </w:rPr>
            </w:pPr>
          </w:p>
          <w:p w14:paraId="16ABE06A" w14:textId="77777777" w:rsidR="00651492" w:rsidRDefault="00651492" w:rsidP="00833F85">
            <w:pPr>
              <w:ind w:left="318" w:hanging="284"/>
              <w:rPr>
                <w:noProof/>
                <w:lang w:eastAsia="de-DE"/>
              </w:rPr>
            </w:pPr>
          </w:p>
          <w:p w14:paraId="5ACD0412" w14:textId="77777777" w:rsidR="00651492" w:rsidRDefault="00651492" w:rsidP="00833F85">
            <w:pPr>
              <w:ind w:left="318" w:hanging="284"/>
              <w:rPr>
                <w:noProof/>
                <w:lang w:eastAsia="de-DE"/>
              </w:rPr>
            </w:pPr>
          </w:p>
          <w:p w14:paraId="0621FDE9" w14:textId="77777777" w:rsidR="00651492" w:rsidRPr="00C233AB" w:rsidRDefault="00651492" w:rsidP="00833F85">
            <w:pPr>
              <w:ind w:left="318" w:hanging="284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10:00 Europe, 14:30 USA</w:t>
            </w:r>
          </w:p>
        </w:tc>
      </w:tr>
      <w:tr w:rsidR="00A305E7" w:rsidRPr="00C233AB" w14:paraId="0631DC5E" w14:textId="77777777" w:rsidTr="007D589E">
        <w:tc>
          <w:tcPr>
            <w:tcW w:w="1696" w:type="dxa"/>
          </w:tcPr>
          <w:p w14:paraId="3719CFA5" w14:textId="77777777" w:rsidR="00A305E7" w:rsidRPr="00C233AB" w:rsidRDefault="00A305E7">
            <w:pPr>
              <w:rPr>
                <w:noProof/>
                <w:lang w:eastAsia="de-DE"/>
              </w:rPr>
            </w:pPr>
          </w:p>
        </w:tc>
        <w:tc>
          <w:tcPr>
            <w:tcW w:w="3261" w:type="dxa"/>
          </w:tcPr>
          <w:p w14:paraId="743FAECD" w14:textId="77777777" w:rsidR="00A305E7" w:rsidRPr="00C233AB" w:rsidRDefault="00A305E7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 xml:space="preserve">□ </w:t>
            </w:r>
            <w:r w:rsidR="00B649D6" w:rsidRPr="00C233AB">
              <w:rPr>
                <w:noProof/>
                <w:lang w:eastAsia="de-DE"/>
              </w:rPr>
              <w:t>D</w:t>
            </w:r>
            <w:r w:rsidRPr="00C233AB">
              <w:rPr>
                <w:noProof/>
                <w:lang w:eastAsia="de-DE"/>
              </w:rPr>
              <w:t>ynamische Zone?</w:t>
            </w:r>
          </w:p>
          <w:p w14:paraId="4A21E1B6" w14:textId="77777777" w:rsidR="00A305E7" w:rsidRPr="00C233AB" w:rsidRDefault="00A305E7">
            <w:pPr>
              <w:rPr>
                <w:noProof/>
                <w:lang w:eastAsia="de-DE"/>
              </w:rPr>
            </w:pPr>
          </w:p>
        </w:tc>
        <w:tc>
          <w:tcPr>
            <w:tcW w:w="4103" w:type="dxa"/>
          </w:tcPr>
          <w:p w14:paraId="10DCEB0C" w14:textId="77777777" w:rsidR="00A305E7" w:rsidRPr="00C233AB" w:rsidRDefault="00A305E7" w:rsidP="00833F85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Erste strategische Handelsideen</w:t>
            </w:r>
          </w:p>
        </w:tc>
      </w:tr>
      <w:tr w:rsidR="008E24EF" w:rsidRPr="00C233AB" w14:paraId="0B23D77C" w14:textId="77777777" w:rsidTr="007D589E">
        <w:tc>
          <w:tcPr>
            <w:tcW w:w="1696" w:type="dxa"/>
          </w:tcPr>
          <w:p w14:paraId="41DFADAF" w14:textId="77777777" w:rsidR="008E24EF" w:rsidRPr="00C233AB" w:rsidRDefault="007D589E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09:00 – 09:15</w:t>
            </w:r>
          </w:p>
        </w:tc>
        <w:tc>
          <w:tcPr>
            <w:tcW w:w="3261" w:type="dxa"/>
          </w:tcPr>
          <w:p w14:paraId="3D16DA82" w14:textId="77777777" w:rsidR="008E24EF" w:rsidRPr="00C233AB" w:rsidRDefault="00B649D6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Eröffnung Kasse Deutschland:</w:t>
            </w:r>
          </w:p>
          <w:p w14:paraId="30C96F17" w14:textId="77777777" w:rsidR="00A305E7" w:rsidRPr="00C233AB" w:rsidRDefault="0007394C" w:rsidP="0007394C">
            <w:pPr>
              <w:pStyle w:val="Listenabsatz"/>
              <w:numPr>
                <w:ilvl w:val="0"/>
                <w:numId w:val="4"/>
              </w:numPr>
              <w:ind w:left="313" w:hanging="284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O1</w:t>
            </w:r>
            <w:r w:rsidR="00A305E7" w:rsidRPr="00C233AB">
              <w:rPr>
                <w:noProof/>
                <w:lang w:eastAsia="de-DE"/>
              </w:rPr>
              <w:t>: Bollinger Open</w:t>
            </w:r>
          </w:p>
          <w:p w14:paraId="3AB7923C" w14:textId="77777777" w:rsidR="00A305E7" w:rsidRPr="00C233AB" w:rsidRDefault="00A305E7">
            <w:pPr>
              <w:rPr>
                <w:noProof/>
                <w:lang w:eastAsia="de-DE"/>
              </w:rPr>
            </w:pPr>
          </w:p>
        </w:tc>
        <w:tc>
          <w:tcPr>
            <w:tcW w:w="4103" w:type="dxa"/>
          </w:tcPr>
          <w:p w14:paraId="2F71C936" w14:textId="77777777" w:rsidR="008E24EF" w:rsidRPr="00C233AB" w:rsidRDefault="007D589E" w:rsidP="00833F85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Richtungsfindung</w:t>
            </w:r>
          </w:p>
          <w:p w14:paraId="3B40E60C" w14:textId="77777777" w:rsidR="00A305E7" w:rsidRPr="00C233AB" w:rsidRDefault="00A305E7" w:rsidP="00833F85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Erstes Hoch/ Tief wird markiert</w:t>
            </w:r>
          </w:p>
          <w:p w14:paraId="43C63480" w14:textId="77777777" w:rsidR="00B649D6" w:rsidRDefault="00B649D6" w:rsidP="00833F85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Marketmaker stellen Preise; Swing!</w:t>
            </w:r>
          </w:p>
          <w:p w14:paraId="25D8D9AF" w14:textId="77777777" w:rsidR="00B43EE5" w:rsidRPr="00C233AB" w:rsidRDefault="00B43EE5" w:rsidP="00833F85">
            <w:pPr>
              <w:pStyle w:val="Listenabsatz"/>
              <w:ind w:left="318" w:hanging="284"/>
              <w:rPr>
                <w:noProof/>
                <w:lang w:eastAsia="de-DE"/>
              </w:rPr>
            </w:pPr>
          </w:p>
        </w:tc>
      </w:tr>
      <w:tr w:rsidR="008E24EF" w:rsidRPr="00C233AB" w14:paraId="24F6C3B0" w14:textId="77777777" w:rsidTr="007D589E">
        <w:tc>
          <w:tcPr>
            <w:tcW w:w="1696" w:type="dxa"/>
          </w:tcPr>
          <w:p w14:paraId="790E5967" w14:textId="77777777" w:rsidR="008E24EF" w:rsidRPr="00C233AB" w:rsidRDefault="007D589E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09:15 – 11:</w:t>
            </w:r>
            <w:r w:rsidR="00B649D6" w:rsidRPr="00C233AB">
              <w:rPr>
                <w:noProof/>
                <w:lang w:eastAsia="de-DE"/>
              </w:rPr>
              <w:t>15</w:t>
            </w:r>
          </w:p>
        </w:tc>
        <w:tc>
          <w:tcPr>
            <w:tcW w:w="3261" w:type="dxa"/>
          </w:tcPr>
          <w:p w14:paraId="3688CED0" w14:textId="77777777" w:rsidR="008E24EF" w:rsidRPr="00C233AB" w:rsidRDefault="007D589E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Trendfolgestrategien:</w:t>
            </w:r>
          </w:p>
          <w:p w14:paraId="3972C7EC" w14:textId="77777777" w:rsidR="00EF34DA" w:rsidRPr="00C233AB" w:rsidRDefault="00EF34DA" w:rsidP="0007394C">
            <w:pPr>
              <w:pStyle w:val="Listenabsatz"/>
              <w:numPr>
                <w:ilvl w:val="0"/>
                <w:numId w:val="5"/>
              </w:numPr>
              <w:ind w:left="313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T1: Touch´n´Turn</w:t>
            </w:r>
          </w:p>
          <w:p w14:paraId="036C71B8" w14:textId="77777777" w:rsidR="00EF34DA" w:rsidRPr="00C233AB" w:rsidRDefault="00EF34DA" w:rsidP="0007394C">
            <w:pPr>
              <w:pStyle w:val="Listenabsatz"/>
              <w:numPr>
                <w:ilvl w:val="0"/>
                <w:numId w:val="5"/>
              </w:numPr>
              <w:ind w:left="313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 xml:space="preserve">T2: Zug Nr. </w:t>
            </w:r>
            <w:r w:rsidR="008C7824">
              <w:rPr>
                <w:noProof/>
                <w:lang w:eastAsia="de-DE"/>
              </w:rPr>
              <w:t>8</w:t>
            </w:r>
          </w:p>
          <w:p w14:paraId="7253502B" w14:textId="77777777" w:rsidR="00EF34DA" w:rsidRPr="00C233AB" w:rsidRDefault="00EF34DA" w:rsidP="0007394C">
            <w:pPr>
              <w:pStyle w:val="Listenabsatz"/>
              <w:numPr>
                <w:ilvl w:val="0"/>
                <w:numId w:val="5"/>
              </w:numPr>
              <w:ind w:left="313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T3: ignorierte Kerze</w:t>
            </w:r>
          </w:p>
          <w:p w14:paraId="013787E6" w14:textId="77777777" w:rsidR="007D589E" w:rsidRPr="00C233AB" w:rsidRDefault="007D589E">
            <w:pPr>
              <w:rPr>
                <w:noProof/>
                <w:lang w:eastAsia="de-DE"/>
              </w:rPr>
            </w:pPr>
          </w:p>
        </w:tc>
        <w:tc>
          <w:tcPr>
            <w:tcW w:w="4103" w:type="dxa"/>
          </w:tcPr>
          <w:p w14:paraId="4A6522D9" w14:textId="77777777" w:rsidR="008E24EF" w:rsidRPr="00C233AB" w:rsidRDefault="008E24EF" w:rsidP="00833F85">
            <w:pPr>
              <w:ind w:left="318" w:hanging="284"/>
              <w:rPr>
                <w:noProof/>
                <w:lang w:eastAsia="de-DE"/>
              </w:rPr>
            </w:pPr>
          </w:p>
        </w:tc>
      </w:tr>
      <w:tr w:rsidR="00A305E7" w:rsidRPr="00C233AB" w14:paraId="10918AEC" w14:textId="77777777" w:rsidTr="007D589E">
        <w:tc>
          <w:tcPr>
            <w:tcW w:w="1696" w:type="dxa"/>
          </w:tcPr>
          <w:p w14:paraId="29BE089C" w14:textId="77777777" w:rsidR="00A305E7" w:rsidRPr="00C233AB" w:rsidRDefault="00A305E7">
            <w:pPr>
              <w:rPr>
                <w:noProof/>
                <w:lang w:eastAsia="de-DE"/>
              </w:rPr>
            </w:pPr>
          </w:p>
        </w:tc>
        <w:tc>
          <w:tcPr>
            <w:tcW w:w="3261" w:type="dxa"/>
          </w:tcPr>
          <w:p w14:paraId="7A5D220F" w14:textId="77777777" w:rsidR="00A305E7" w:rsidRPr="00C233AB" w:rsidRDefault="00A305E7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Countertrend/ Range-Strategien:</w:t>
            </w:r>
          </w:p>
          <w:p w14:paraId="61F08E09" w14:textId="77777777" w:rsidR="00A305E7" w:rsidRPr="00C233AB" w:rsidRDefault="00A305E7" w:rsidP="0007394C">
            <w:pPr>
              <w:pStyle w:val="Listenabsatz"/>
              <w:numPr>
                <w:ilvl w:val="0"/>
                <w:numId w:val="6"/>
              </w:numPr>
              <w:ind w:left="313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S1: Expander</w:t>
            </w:r>
          </w:p>
          <w:p w14:paraId="6485E162" w14:textId="77777777" w:rsidR="00A305E7" w:rsidRPr="00C233AB" w:rsidRDefault="00A305E7" w:rsidP="0007394C">
            <w:pPr>
              <w:pStyle w:val="Listenabsatz"/>
              <w:numPr>
                <w:ilvl w:val="0"/>
                <w:numId w:val="6"/>
              </w:numPr>
              <w:ind w:left="313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S2: Double Touchdown</w:t>
            </w:r>
          </w:p>
          <w:p w14:paraId="7F245EF0" w14:textId="77777777" w:rsidR="00A305E7" w:rsidRPr="00C233AB" w:rsidRDefault="00A305E7">
            <w:pPr>
              <w:rPr>
                <w:noProof/>
                <w:lang w:eastAsia="de-DE"/>
              </w:rPr>
            </w:pPr>
          </w:p>
        </w:tc>
        <w:tc>
          <w:tcPr>
            <w:tcW w:w="4103" w:type="dxa"/>
          </w:tcPr>
          <w:p w14:paraId="315B246F" w14:textId="77777777" w:rsidR="00A305E7" w:rsidRPr="00C233AB" w:rsidRDefault="00B649D6" w:rsidP="00833F85">
            <w:pPr>
              <w:pStyle w:val="Listenabsatz"/>
              <w:numPr>
                <w:ilvl w:val="0"/>
                <w:numId w:val="6"/>
              </w:numPr>
              <w:ind w:left="318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Auch trendfolgend nach Korrektur</w:t>
            </w:r>
          </w:p>
        </w:tc>
      </w:tr>
      <w:tr w:rsidR="00B649D6" w:rsidRPr="00C233AB" w14:paraId="366FE8DD" w14:textId="77777777" w:rsidTr="007D589E">
        <w:tc>
          <w:tcPr>
            <w:tcW w:w="1696" w:type="dxa"/>
          </w:tcPr>
          <w:p w14:paraId="3A8B35FC" w14:textId="77777777" w:rsidR="00B649D6" w:rsidRPr="00C233AB" w:rsidRDefault="00B649D6">
            <w:pPr>
              <w:rPr>
                <w:noProof/>
                <w:lang w:eastAsia="de-DE"/>
              </w:rPr>
            </w:pPr>
          </w:p>
        </w:tc>
        <w:tc>
          <w:tcPr>
            <w:tcW w:w="3261" w:type="dxa"/>
          </w:tcPr>
          <w:p w14:paraId="09A2CB82" w14:textId="77777777" w:rsidR="00B649D6" w:rsidRPr="00C233AB" w:rsidRDefault="00B649D6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Trendwendestrategien:</w:t>
            </w:r>
          </w:p>
          <w:p w14:paraId="4565EE3A" w14:textId="77777777" w:rsidR="00B649D6" w:rsidRPr="00C233AB" w:rsidRDefault="00B649D6" w:rsidP="00833F85">
            <w:pPr>
              <w:pStyle w:val="Listenabsatz"/>
              <w:numPr>
                <w:ilvl w:val="0"/>
                <w:numId w:val="7"/>
              </w:numPr>
              <w:ind w:left="313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W1: Double-Touchdown</w:t>
            </w:r>
          </w:p>
          <w:p w14:paraId="72710328" w14:textId="77777777" w:rsidR="00B649D6" w:rsidRPr="00C233AB" w:rsidRDefault="00B649D6" w:rsidP="00833F85">
            <w:pPr>
              <w:pStyle w:val="Listenabsatz"/>
              <w:numPr>
                <w:ilvl w:val="0"/>
                <w:numId w:val="7"/>
              </w:numPr>
              <w:ind w:left="313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W2: 1-2-3- Trendwende</w:t>
            </w:r>
          </w:p>
          <w:p w14:paraId="7492F86F" w14:textId="77777777" w:rsidR="00B649D6" w:rsidRPr="00C233AB" w:rsidRDefault="00B649D6" w:rsidP="00833F85">
            <w:pPr>
              <w:pStyle w:val="Listenabsatz"/>
              <w:numPr>
                <w:ilvl w:val="0"/>
                <w:numId w:val="7"/>
              </w:numPr>
              <w:ind w:left="313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W3: Dr. Jekyll</w:t>
            </w:r>
          </w:p>
          <w:p w14:paraId="4551B189" w14:textId="77777777" w:rsidR="00B649D6" w:rsidRPr="00C233AB" w:rsidRDefault="00B649D6" w:rsidP="00B649D6">
            <w:pPr>
              <w:pStyle w:val="Listenabsatz"/>
              <w:rPr>
                <w:noProof/>
                <w:lang w:eastAsia="de-DE"/>
              </w:rPr>
            </w:pPr>
          </w:p>
        </w:tc>
        <w:tc>
          <w:tcPr>
            <w:tcW w:w="4103" w:type="dxa"/>
          </w:tcPr>
          <w:p w14:paraId="6A14AE4E" w14:textId="77777777" w:rsidR="00B649D6" w:rsidRPr="00C233AB" w:rsidRDefault="00B649D6" w:rsidP="00833F85">
            <w:pPr>
              <w:ind w:left="318" w:hanging="284"/>
              <w:rPr>
                <w:noProof/>
                <w:lang w:eastAsia="de-DE"/>
              </w:rPr>
            </w:pPr>
          </w:p>
        </w:tc>
      </w:tr>
      <w:tr w:rsidR="00B649D6" w:rsidRPr="00C233AB" w14:paraId="706FD4DC" w14:textId="77777777" w:rsidTr="007D589E">
        <w:tc>
          <w:tcPr>
            <w:tcW w:w="1696" w:type="dxa"/>
          </w:tcPr>
          <w:p w14:paraId="7E4529CB" w14:textId="77777777" w:rsidR="00B649D6" w:rsidRPr="00C233AB" w:rsidRDefault="00B649D6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11:15</w:t>
            </w:r>
          </w:p>
        </w:tc>
        <w:tc>
          <w:tcPr>
            <w:tcW w:w="3261" w:type="dxa"/>
          </w:tcPr>
          <w:p w14:paraId="3E6143D6" w14:textId="77777777" w:rsidR="00B649D6" w:rsidRPr="00C233AB" w:rsidRDefault="00B649D6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Oftmals Lows</w:t>
            </w:r>
          </w:p>
          <w:p w14:paraId="34744295" w14:textId="77777777" w:rsidR="009F3081" w:rsidRPr="00C233AB" w:rsidRDefault="009F3081">
            <w:pPr>
              <w:rPr>
                <w:noProof/>
                <w:lang w:eastAsia="de-DE"/>
              </w:rPr>
            </w:pPr>
          </w:p>
        </w:tc>
        <w:tc>
          <w:tcPr>
            <w:tcW w:w="4103" w:type="dxa"/>
          </w:tcPr>
          <w:p w14:paraId="6B2B1FCC" w14:textId="77777777" w:rsidR="00B649D6" w:rsidRPr="00C233AB" w:rsidRDefault="009F3081" w:rsidP="00833F85">
            <w:pPr>
              <w:pStyle w:val="Listenabsatz"/>
              <w:numPr>
                <w:ilvl w:val="0"/>
                <w:numId w:val="9"/>
              </w:numPr>
              <w:ind w:left="318" w:hanging="284"/>
              <w:rPr>
                <w:noProof/>
                <w:lang w:eastAsia="de-DE"/>
              </w:rPr>
            </w:pPr>
            <w:r w:rsidRPr="004A1FE8">
              <w:rPr>
                <w:noProof/>
                <w:color w:val="FF0000"/>
                <w:lang w:eastAsia="de-DE"/>
              </w:rPr>
              <w:t>Kurskorrektur wahrscheinlich</w:t>
            </w:r>
          </w:p>
        </w:tc>
      </w:tr>
      <w:tr w:rsidR="009F3081" w:rsidRPr="00C233AB" w14:paraId="3972C633" w14:textId="77777777" w:rsidTr="007D589E">
        <w:tc>
          <w:tcPr>
            <w:tcW w:w="1696" w:type="dxa"/>
          </w:tcPr>
          <w:p w14:paraId="0D45F097" w14:textId="77777777" w:rsidR="009F3081" w:rsidRPr="00C233AB" w:rsidRDefault="009F3081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11:45 –</w:t>
            </w:r>
            <w:r w:rsidR="00B43EE5">
              <w:rPr>
                <w:noProof/>
                <w:lang w:eastAsia="de-DE"/>
              </w:rPr>
              <w:t xml:space="preserve"> 15</w:t>
            </w:r>
            <w:r w:rsidRPr="00C233AB">
              <w:rPr>
                <w:noProof/>
                <w:lang w:eastAsia="de-DE"/>
              </w:rPr>
              <w:t>:</w:t>
            </w:r>
            <w:r w:rsidR="00B43EE5">
              <w:rPr>
                <w:noProof/>
                <w:lang w:eastAsia="de-DE"/>
              </w:rPr>
              <w:t>00</w:t>
            </w:r>
          </w:p>
        </w:tc>
        <w:tc>
          <w:tcPr>
            <w:tcW w:w="3261" w:type="dxa"/>
          </w:tcPr>
          <w:p w14:paraId="4F2B7D4A" w14:textId="77777777" w:rsidR="009F3081" w:rsidRPr="00C233AB" w:rsidRDefault="009F3081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(Vorbereitung) Mittagspause</w:t>
            </w:r>
          </w:p>
          <w:p w14:paraId="52724EB5" w14:textId="77777777" w:rsidR="009F3081" w:rsidRPr="00C233AB" w:rsidRDefault="009F3081">
            <w:pPr>
              <w:rPr>
                <w:noProof/>
                <w:lang w:eastAsia="de-DE"/>
              </w:rPr>
            </w:pPr>
          </w:p>
        </w:tc>
        <w:tc>
          <w:tcPr>
            <w:tcW w:w="4103" w:type="dxa"/>
          </w:tcPr>
          <w:p w14:paraId="064252E5" w14:textId="77777777" w:rsidR="009F3081" w:rsidRPr="00C233AB" w:rsidRDefault="009F3081">
            <w:pPr>
              <w:rPr>
                <w:noProof/>
                <w:lang w:eastAsia="de-DE"/>
              </w:rPr>
            </w:pPr>
          </w:p>
        </w:tc>
      </w:tr>
    </w:tbl>
    <w:p w14:paraId="491304EC" w14:textId="77777777" w:rsidR="00A96CAD" w:rsidRDefault="00A96CAD" w:rsidP="003139B5">
      <w:pPr>
        <w:pStyle w:val="Titel"/>
      </w:pPr>
    </w:p>
    <w:p w14:paraId="032A7669" w14:textId="62C8B6A0" w:rsidR="003139B5" w:rsidRDefault="003139B5" w:rsidP="003139B5">
      <w:pPr>
        <w:pStyle w:val="Titel"/>
      </w:pPr>
      <w:r>
        <w:lastRenderedPageBreak/>
        <w:t>Tagesablauf</w:t>
      </w:r>
      <w:r w:rsidR="00C61AEC">
        <w:t xml:space="preserve"> Nach</w:t>
      </w:r>
      <w:r>
        <w:t>mittag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4103"/>
      </w:tblGrid>
      <w:tr w:rsidR="0043231A" w:rsidRPr="00C233AB" w14:paraId="4DF3CD2F" w14:textId="77777777" w:rsidTr="006A53FE">
        <w:trPr>
          <w:trHeight w:val="55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F0D527E" w14:textId="77777777" w:rsidR="0043231A" w:rsidRPr="00C233AB" w:rsidRDefault="0043231A" w:rsidP="006A53FE">
            <w:pPr>
              <w:rPr>
                <w:rFonts w:ascii="Trade Gothic LT Pro Cn" w:hAnsi="Trade Gothic LT Pro Cn"/>
                <w:b/>
                <w:noProof/>
                <w:lang w:eastAsia="de-DE"/>
              </w:rPr>
            </w:pPr>
            <w:r w:rsidRPr="00C233AB">
              <w:rPr>
                <w:rFonts w:ascii="Trade Gothic LT Pro Cn" w:hAnsi="Trade Gothic LT Pro Cn"/>
                <w:b/>
                <w:noProof/>
                <w:lang w:eastAsia="de-DE"/>
              </w:rPr>
              <w:t>UHRZEIT: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D227608" w14:textId="77777777" w:rsidR="0043231A" w:rsidRPr="00C233AB" w:rsidRDefault="0043231A" w:rsidP="006A53FE">
            <w:pPr>
              <w:rPr>
                <w:rFonts w:ascii="Trade Gothic LT Pro Cn" w:hAnsi="Trade Gothic LT Pro Cn"/>
                <w:b/>
                <w:noProof/>
                <w:lang w:eastAsia="de-DE"/>
              </w:rPr>
            </w:pPr>
            <w:r w:rsidRPr="00C233AB">
              <w:rPr>
                <w:rFonts w:ascii="Trade Gothic LT Pro Cn" w:hAnsi="Trade Gothic LT Pro Cn"/>
                <w:b/>
                <w:noProof/>
                <w:lang w:eastAsia="de-DE"/>
              </w:rPr>
              <w:t>AUFGABE:</w:t>
            </w:r>
          </w:p>
        </w:tc>
        <w:tc>
          <w:tcPr>
            <w:tcW w:w="4103" w:type="dxa"/>
            <w:shd w:val="clear" w:color="auto" w:fill="F2F2F2" w:themeFill="background1" w:themeFillShade="F2"/>
            <w:vAlign w:val="center"/>
          </w:tcPr>
          <w:p w14:paraId="7E16DB9B" w14:textId="77777777" w:rsidR="0043231A" w:rsidRPr="00C233AB" w:rsidRDefault="0043231A" w:rsidP="006A53FE">
            <w:pPr>
              <w:rPr>
                <w:rFonts w:ascii="Trade Gothic LT Pro Cn" w:hAnsi="Trade Gothic LT Pro Cn"/>
                <w:b/>
                <w:noProof/>
                <w:lang w:eastAsia="de-DE"/>
              </w:rPr>
            </w:pPr>
            <w:r>
              <w:rPr>
                <w:rFonts w:ascii="Trade Gothic LT Pro Cn" w:hAnsi="Trade Gothic LT Pro Cn"/>
                <w:b/>
                <w:noProof/>
                <w:lang w:eastAsia="de-DE"/>
              </w:rPr>
              <w:t>ZIEL/ ERGEBNIS/ ACHTUNG:</w:t>
            </w:r>
          </w:p>
        </w:tc>
      </w:tr>
      <w:tr w:rsidR="00B43EE5" w:rsidRPr="00C233AB" w14:paraId="25A685B3" w14:textId="77777777" w:rsidTr="006A53FE">
        <w:tc>
          <w:tcPr>
            <w:tcW w:w="1696" w:type="dxa"/>
          </w:tcPr>
          <w:p w14:paraId="1D1351ED" w14:textId="77777777" w:rsidR="00B43EE5" w:rsidRPr="00C233AB" w:rsidRDefault="00B43EE5" w:rsidP="006A53FE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14:30</w:t>
            </w:r>
          </w:p>
        </w:tc>
        <w:tc>
          <w:tcPr>
            <w:tcW w:w="3261" w:type="dxa"/>
          </w:tcPr>
          <w:p w14:paraId="093AC060" w14:textId="77777777" w:rsidR="00B43EE5" w:rsidRPr="00C233AB" w:rsidRDefault="00B43EE5" w:rsidP="006A53FE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Meist Zahlen (USA)</w:t>
            </w:r>
          </w:p>
          <w:p w14:paraId="2DF2DD19" w14:textId="77777777" w:rsidR="00B43EE5" w:rsidRPr="00C233AB" w:rsidRDefault="00B43EE5" w:rsidP="006A53FE">
            <w:pPr>
              <w:rPr>
                <w:noProof/>
                <w:lang w:eastAsia="de-DE"/>
              </w:rPr>
            </w:pPr>
          </w:p>
        </w:tc>
        <w:tc>
          <w:tcPr>
            <w:tcW w:w="4103" w:type="dxa"/>
          </w:tcPr>
          <w:p w14:paraId="5918C0BA" w14:textId="77777777" w:rsidR="00B43EE5" w:rsidRPr="00C233AB" w:rsidRDefault="00B43EE5" w:rsidP="006A53FE">
            <w:pPr>
              <w:rPr>
                <w:noProof/>
                <w:lang w:eastAsia="de-DE"/>
              </w:rPr>
            </w:pPr>
          </w:p>
        </w:tc>
      </w:tr>
      <w:tr w:rsidR="00B43EE5" w:rsidRPr="00C233AB" w14:paraId="184B4555" w14:textId="77777777" w:rsidTr="006A53FE">
        <w:tc>
          <w:tcPr>
            <w:tcW w:w="1696" w:type="dxa"/>
          </w:tcPr>
          <w:p w14:paraId="0063ED9C" w14:textId="77777777" w:rsidR="00B43EE5" w:rsidRPr="00C233AB" w:rsidRDefault="00B43EE5" w:rsidP="006A53FE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15:30</w:t>
            </w:r>
            <w:r w:rsidR="003853CE">
              <w:rPr>
                <w:noProof/>
                <w:lang w:eastAsia="de-DE"/>
              </w:rPr>
              <w:t xml:space="preserve"> – 15:45</w:t>
            </w:r>
          </w:p>
        </w:tc>
        <w:tc>
          <w:tcPr>
            <w:tcW w:w="3261" w:type="dxa"/>
          </w:tcPr>
          <w:p w14:paraId="149F3B63" w14:textId="77777777" w:rsidR="00B43EE5" w:rsidRPr="00C233AB" w:rsidRDefault="00B43EE5" w:rsidP="006A53FE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Eröffnung US-Märkte</w:t>
            </w:r>
          </w:p>
          <w:p w14:paraId="3BB603E8" w14:textId="77777777" w:rsidR="00B43EE5" w:rsidRPr="00C233AB" w:rsidRDefault="00B43EE5" w:rsidP="006A53FE">
            <w:pPr>
              <w:rPr>
                <w:noProof/>
                <w:lang w:eastAsia="de-DE"/>
              </w:rPr>
            </w:pPr>
          </w:p>
          <w:p w14:paraId="50C0B34D" w14:textId="77777777" w:rsidR="00B43EE5" w:rsidRPr="00C233AB" w:rsidRDefault="00B43EE5" w:rsidP="006A53FE">
            <w:pPr>
              <w:rPr>
                <w:noProof/>
                <w:lang w:eastAsia="de-DE"/>
              </w:rPr>
            </w:pPr>
          </w:p>
        </w:tc>
        <w:tc>
          <w:tcPr>
            <w:tcW w:w="4103" w:type="dxa"/>
          </w:tcPr>
          <w:p w14:paraId="0BAB8318" w14:textId="77777777" w:rsidR="00B43EE5" w:rsidRDefault="00B43EE5" w:rsidP="00833F85">
            <w:pPr>
              <w:pStyle w:val="Listenabsatz"/>
              <w:numPr>
                <w:ilvl w:val="0"/>
                <w:numId w:val="8"/>
              </w:numPr>
              <w:ind w:left="318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Kein Bollinger Open im US-Markt!</w:t>
            </w:r>
          </w:p>
          <w:p w14:paraId="4DD0D555" w14:textId="77777777" w:rsidR="00B43EE5" w:rsidRPr="00C233AB" w:rsidRDefault="00B43EE5" w:rsidP="00833F85">
            <w:pPr>
              <w:pStyle w:val="Listenabsatz"/>
              <w:numPr>
                <w:ilvl w:val="0"/>
                <w:numId w:val="4"/>
              </w:numPr>
              <w:ind w:left="318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Richtungsfindung</w:t>
            </w:r>
            <w:r w:rsidR="00233687">
              <w:rPr>
                <w:noProof/>
                <w:lang w:eastAsia="de-DE"/>
              </w:rPr>
              <w:t xml:space="preserve"> im Markt</w:t>
            </w:r>
          </w:p>
          <w:p w14:paraId="5F94FEC2" w14:textId="77777777" w:rsidR="00B43EE5" w:rsidRDefault="00B43EE5" w:rsidP="00833F85">
            <w:pPr>
              <w:pStyle w:val="Listenabsatz"/>
              <w:numPr>
                <w:ilvl w:val="0"/>
                <w:numId w:val="4"/>
              </w:numPr>
              <w:ind w:left="318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 xml:space="preserve">Hoch/ Tief </w:t>
            </w:r>
            <w:r w:rsidR="003853CE">
              <w:rPr>
                <w:noProof/>
                <w:lang w:eastAsia="de-DE"/>
              </w:rPr>
              <w:t xml:space="preserve">am Nachmittag </w:t>
            </w:r>
            <w:r w:rsidRPr="00C233AB">
              <w:rPr>
                <w:noProof/>
                <w:lang w:eastAsia="de-DE"/>
              </w:rPr>
              <w:t>wird markiert</w:t>
            </w:r>
            <w:r w:rsidR="003853CE">
              <w:rPr>
                <w:noProof/>
                <w:lang w:eastAsia="de-DE"/>
              </w:rPr>
              <w:t xml:space="preserve"> (wg. US-Märkten)</w:t>
            </w:r>
          </w:p>
          <w:p w14:paraId="71FE535B" w14:textId="77777777" w:rsidR="00B43EE5" w:rsidRDefault="00B43EE5" w:rsidP="00833F85">
            <w:pPr>
              <w:pStyle w:val="Listenabsatz"/>
              <w:numPr>
                <w:ilvl w:val="0"/>
                <w:numId w:val="4"/>
              </w:numPr>
              <w:ind w:left="318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Marketmaker stellen Preise; Swing!</w:t>
            </w:r>
          </w:p>
          <w:p w14:paraId="44D0C611" w14:textId="77777777" w:rsidR="003853CE" w:rsidRPr="00C233AB" w:rsidRDefault="003853CE" w:rsidP="00833F85">
            <w:pPr>
              <w:pStyle w:val="Listenabsatz"/>
              <w:ind w:left="318"/>
              <w:rPr>
                <w:noProof/>
                <w:lang w:eastAsia="de-DE"/>
              </w:rPr>
            </w:pPr>
          </w:p>
        </w:tc>
      </w:tr>
      <w:tr w:rsidR="00B43EE5" w:rsidRPr="00C233AB" w14:paraId="4E920A91" w14:textId="77777777" w:rsidTr="00B43EE5">
        <w:tc>
          <w:tcPr>
            <w:tcW w:w="1696" w:type="dxa"/>
          </w:tcPr>
          <w:p w14:paraId="1AAF887A" w14:textId="77777777" w:rsidR="00B43EE5" w:rsidRPr="00C233AB" w:rsidRDefault="003853CE" w:rsidP="006A53FE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15</w:t>
            </w:r>
            <w:r w:rsidR="00B43EE5" w:rsidRPr="00C233AB">
              <w:rPr>
                <w:noProof/>
                <w:lang w:eastAsia="de-DE"/>
              </w:rPr>
              <w:t>:</w:t>
            </w:r>
            <w:r>
              <w:rPr>
                <w:noProof/>
                <w:lang w:eastAsia="de-DE"/>
              </w:rPr>
              <w:t>4</w:t>
            </w:r>
            <w:r w:rsidR="00B43EE5" w:rsidRPr="00C233AB">
              <w:rPr>
                <w:noProof/>
                <w:lang w:eastAsia="de-DE"/>
              </w:rPr>
              <w:t>5 – 1</w:t>
            </w:r>
            <w:r>
              <w:rPr>
                <w:noProof/>
                <w:lang w:eastAsia="de-DE"/>
              </w:rPr>
              <w:t>7</w:t>
            </w:r>
            <w:r w:rsidR="00B43EE5" w:rsidRPr="00C233AB">
              <w:rPr>
                <w:noProof/>
                <w:lang w:eastAsia="de-DE"/>
              </w:rPr>
              <w:t>:15</w:t>
            </w:r>
          </w:p>
        </w:tc>
        <w:tc>
          <w:tcPr>
            <w:tcW w:w="3261" w:type="dxa"/>
          </w:tcPr>
          <w:p w14:paraId="5B136571" w14:textId="77777777" w:rsidR="00B43EE5" w:rsidRPr="00C233AB" w:rsidRDefault="00B43EE5" w:rsidP="006A53FE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Trendfolgestrategien:</w:t>
            </w:r>
          </w:p>
          <w:p w14:paraId="122797F0" w14:textId="77777777" w:rsidR="00B43EE5" w:rsidRPr="00C233AB" w:rsidRDefault="00B43EE5" w:rsidP="00833F85">
            <w:pPr>
              <w:pStyle w:val="Listenabsatz"/>
              <w:numPr>
                <w:ilvl w:val="0"/>
                <w:numId w:val="5"/>
              </w:numPr>
              <w:ind w:left="313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T1: Touch´n´Turn</w:t>
            </w:r>
          </w:p>
          <w:p w14:paraId="13FC9DA5" w14:textId="77777777" w:rsidR="00B43EE5" w:rsidRPr="00C233AB" w:rsidRDefault="001350DE" w:rsidP="00833F85">
            <w:pPr>
              <w:pStyle w:val="Listenabsatz"/>
              <w:numPr>
                <w:ilvl w:val="0"/>
                <w:numId w:val="5"/>
              </w:numPr>
              <w:ind w:left="313" w:hanging="284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T2: Zug Nr. 8</w:t>
            </w:r>
          </w:p>
          <w:p w14:paraId="5D38730B" w14:textId="77777777" w:rsidR="00B43EE5" w:rsidRPr="00C233AB" w:rsidRDefault="00B43EE5" w:rsidP="00833F85">
            <w:pPr>
              <w:pStyle w:val="Listenabsatz"/>
              <w:numPr>
                <w:ilvl w:val="0"/>
                <w:numId w:val="5"/>
              </w:numPr>
              <w:ind w:left="313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T3: ignorierte Kerze</w:t>
            </w:r>
          </w:p>
          <w:p w14:paraId="59A25E5D" w14:textId="77777777" w:rsidR="00B43EE5" w:rsidRPr="00C233AB" w:rsidRDefault="00B43EE5" w:rsidP="006A53FE">
            <w:pPr>
              <w:rPr>
                <w:noProof/>
                <w:lang w:eastAsia="de-DE"/>
              </w:rPr>
            </w:pPr>
          </w:p>
        </w:tc>
        <w:tc>
          <w:tcPr>
            <w:tcW w:w="4103" w:type="dxa"/>
          </w:tcPr>
          <w:p w14:paraId="450AE8CE" w14:textId="77777777" w:rsidR="00B43EE5" w:rsidRPr="00C233AB" w:rsidRDefault="00B43EE5" w:rsidP="00833F85">
            <w:pPr>
              <w:ind w:left="318"/>
              <w:rPr>
                <w:noProof/>
                <w:lang w:eastAsia="de-DE"/>
              </w:rPr>
            </w:pPr>
          </w:p>
        </w:tc>
      </w:tr>
      <w:tr w:rsidR="004A1FE8" w:rsidRPr="00C233AB" w14:paraId="2535BD88" w14:textId="77777777" w:rsidTr="00664160">
        <w:tc>
          <w:tcPr>
            <w:tcW w:w="1696" w:type="dxa"/>
          </w:tcPr>
          <w:p w14:paraId="53AC2D73" w14:textId="77777777" w:rsidR="004A1FE8" w:rsidRPr="00C233AB" w:rsidRDefault="004A1FE8" w:rsidP="0066416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16:00/ 16:30</w:t>
            </w:r>
          </w:p>
        </w:tc>
        <w:tc>
          <w:tcPr>
            <w:tcW w:w="3261" w:type="dxa"/>
          </w:tcPr>
          <w:p w14:paraId="0F586747" w14:textId="77777777" w:rsidR="004A1FE8" w:rsidRDefault="004A1FE8" w:rsidP="0066416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Ggf. dynamische Trendwende</w:t>
            </w:r>
          </w:p>
          <w:p w14:paraId="4D7EC1BE" w14:textId="77777777" w:rsidR="004A1FE8" w:rsidRDefault="004A1FE8" w:rsidP="0066416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Ggf. Trendbeschleunigung</w:t>
            </w:r>
          </w:p>
          <w:p w14:paraId="12DB83A6" w14:textId="77777777" w:rsidR="004A1FE8" w:rsidRPr="00C233AB" w:rsidRDefault="004A1FE8" w:rsidP="00664160">
            <w:pPr>
              <w:rPr>
                <w:noProof/>
                <w:lang w:eastAsia="de-DE"/>
              </w:rPr>
            </w:pPr>
          </w:p>
        </w:tc>
        <w:tc>
          <w:tcPr>
            <w:tcW w:w="4103" w:type="dxa"/>
          </w:tcPr>
          <w:p w14:paraId="0A5620D2" w14:textId="77777777" w:rsidR="004A1FE8" w:rsidRPr="000A154C" w:rsidRDefault="004A1FE8" w:rsidP="00664160">
            <w:pPr>
              <w:pStyle w:val="Listenabsatz"/>
              <w:numPr>
                <w:ilvl w:val="0"/>
                <w:numId w:val="11"/>
              </w:numPr>
              <w:ind w:left="318" w:hanging="318"/>
              <w:rPr>
                <w:b/>
                <w:noProof/>
                <w:color w:val="FF0000"/>
                <w:lang w:eastAsia="de-DE"/>
              </w:rPr>
            </w:pPr>
            <w:r w:rsidRPr="000A154C">
              <w:rPr>
                <w:b/>
                <w:noProof/>
                <w:color w:val="FF0000"/>
                <w:lang w:eastAsia="de-DE"/>
              </w:rPr>
              <w:t>Reversal-Time</w:t>
            </w:r>
            <w:r>
              <w:rPr>
                <w:b/>
                <w:noProof/>
                <w:color w:val="FF0000"/>
                <w:lang w:eastAsia="de-DE"/>
              </w:rPr>
              <w:t xml:space="preserve"> nach US-Erföffnung</w:t>
            </w:r>
            <w:r w:rsidRPr="000A154C">
              <w:rPr>
                <w:b/>
                <w:noProof/>
                <w:color w:val="FF0000"/>
                <w:lang w:eastAsia="de-DE"/>
              </w:rPr>
              <w:t>!</w:t>
            </w:r>
          </w:p>
        </w:tc>
      </w:tr>
      <w:tr w:rsidR="00B43EE5" w:rsidRPr="00C233AB" w14:paraId="11990919" w14:textId="77777777" w:rsidTr="00B43EE5">
        <w:tc>
          <w:tcPr>
            <w:tcW w:w="1696" w:type="dxa"/>
          </w:tcPr>
          <w:p w14:paraId="19B4C873" w14:textId="77777777" w:rsidR="00B43EE5" w:rsidRPr="00C233AB" w:rsidRDefault="00B43EE5" w:rsidP="006A53FE">
            <w:pPr>
              <w:rPr>
                <w:noProof/>
                <w:lang w:eastAsia="de-DE"/>
              </w:rPr>
            </w:pPr>
          </w:p>
        </w:tc>
        <w:tc>
          <w:tcPr>
            <w:tcW w:w="3261" w:type="dxa"/>
          </w:tcPr>
          <w:p w14:paraId="477AA68A" w14:textId="77777777" w:rsidR="00B43EE5" w:rsidRPr="00C233AB" w:rsidRDefault="00B43EE5" w:rsidP="006A53FE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Countertrend/ Range-Strategien:</w:t>
            </w:r>
          </w:p>
          <w:p w14:paraId="4753CFE7" w14:textId="77777777" w:rsidR="00B43EE5" w:rsidRPr="00C233AB" w:rsidRDefault="00B43EE5" w:rsidP="00833F85">
            <w:pPr>
              <w:pStyle w:val="Listenabsatz"/>
              <w:numPr>
                <w:ilvl w:val="0"/>
                <w:numId w:val="6"/>
              </w:numPr>
              <w:ind w:left="313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S1: Expander</w:t>
            </w:r>
          </w:p>
          <w:p w14:paraId="755BAD9A" w14:textId="77777777" w:rsidR="00B43EE5" w:rsidRPr="00C233AB" w:rsidRDefault="00B43EE5" w:rsidP="00833F85">
            <w:pPr>
              <w:pStyle w:val="Listenabsatz"/>
              <w:numPr>
                <w:ilvl w:val="0"/>
                <w:numId w:val="6"/>
              </w:numPr>
              <w:ind w:left="313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S2: Double Touchdown</w:t>
            </w:r>
          </w:p>
          <w:p w14:paraId="591FE13C" w14:textId="77777777" w:rsidR="00B43EE5" w:rsidRPr="00C233AB" w:rsidRDefault="00B43EE5" w:rsidP="006A53FE">
            <w:pPr>
              <w:rPr>
                <w:noProof/>
                <w:lang w:eastAsia="de-DE"/>
              </w:rPr>
            </w:pPr>
          </w:p>
        </w:tc>
        <w:tc>
          <w:tcPr>
            <w:tcW w:w="4103" w:type="dxa"/>
          </w:tcPr>
          <w:p w14:paraId="3710910A" w14:textId="77777777" w:rsidR="00B43EE5" w:rsidRPr="00C233AB" w:rsidRDefault="00B43EE5" w:rsidP="00833F85">
            <w:pPr>
              <w:pStyle w:val="Listenabsatz"/>
              <w:numPr>
                <w:ilvl w:val="0"/>
                <w:numId w:val="6"/>
              </w:numPr>
              <w:ind w:left="318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Auch trendfolgend nach Korrektur</w:t>
            </w:r>
          </w:p>
        </w:tc>
      </w:tr>
      <w:tr w:rsidR="00B43EE5" w:rsidRPr="00C233AB" w14:paraId="58825972" w14:textId="77777777" w:rsidTr="00B43EE5">
        <w:tc>
          <w:tcPr>
            <w:tcW w:w="1696" w:type="dxa"/>
          </w:tcPr>
          <w:p w14:paraId="36FEBD1A" w14:textId="77777777" w:rsidR="00B43EE5" w:rsidRPr="00C233AB" w:rsidRDefault="00B43EE5" w:rsidP="006A53FE">
            <w:pPr>
              <w:rPr>
                <w:noProof/>
                <w:lang w:eastAsia="de-DE"/>
              </w:rPr>
            </w:pPr>
          </w:p>
        </w:tc>
        <w:tc>
          <w:tcPr>
            <w:tcW w:w="3261" w:type="dxa"/>
          </w:tcPr>
          <w:p w14:paraId="65A9710D" w14:textId="77777777" w:rsidR="00B43EE5" w:rsidRPr="00C233AB" w:rsidRDefault="00B43EE5" w:rsidP="006A53FE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Trendwendestrategien:</w:t>
            </w:r>
          </w:p>
          <w:p w14:paraId="3062DB10" w14:textId="77777777" w:rsidR="00B43EE5" w:rsidRPr="00C233AB" w:rsidRDefault="00B43EE5" w:rsidP="00833F85">
            <w:pPr>
              <w:pStyle w:val="Listenabsatz"/>
              <w:numPr>
                <w:ilvl w:val="0"/>
                <w:numId w:val="7"/>
              </w:numPr>
              <w:ind w:left="313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W1: Double-Touchdown</w:t>
            </w:r>
          </w:p>
          <w:p w14:paraId="5B7AB865" w14:textId="77777777" w:rsidR="00B43EE5" w:rsidRPr="00C233AB" w:rsidRDefault="00B43EE5" w:rsidP="00833F85">
            <w:pPr>
              <w:pStyle w:val="Listenabsatz"/>
              <w:numPr>
                <w:ilvl w:val="0"/>
                <w:numId w:val="7"/>
              </w:numPr>
              <w:ind w:left="313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W2: 1-2-3- Trendwende</w:t>
            </w:r>
          </w:p>
          <w:p w14:paraId="0E00F4C1" w14:textId="77777777" w:rsidR="00B43EE5" w:rsidRPr="00C233AB" w:rsidRDefault="00B43EE5" w:rsidP="00833F85">
            <w:pPr>
              <w:pStyle w:val="Listenabsatz"/>
              <w:numPr>
                <w:ilvl w:val="0"/>
                <w:numId w:val="7"/>
              </w:numPr>
              <w:ind w:left="313" w:hanging="284"/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W3: Dr. Jekyll</w:t>
            </w:r>
          </w:p>
          <w:p w14:paraId="55BA3F78" w14:textId="77777777" w:rsidR="00B43EE5" w:rsidRPr="00C233AB" w:rsidRDefault="00B43EE5" w:rsidP="006A53FE">
            <w:pPr>
              <w:pStyle w:val="Listenabsatz"/>
              <w:rPr>
                <w:noProof/>
                <w:lang w:eastAsia="de-DE"/>
              </w:rPr>
            </w:pPr>
          </w:p>
        </w:tc>
        <w:tc>
          <w:tcPr>
            <w:tcW w:w="4103" w:type="dxa"/>
          </w:tcPr>
          <w:p w14:paraId="6521B0A3" w14:textId="77777777" w:rsidR="00B43EE5" w:rsidRPr="00C233AB" w:rsidRDefault="00B43EE5" w:rsidP="00833F85">
            <w:pPr>
              <w:ind w:left="318"/>
              <w:rPr>
                <w:noProof/>
                <w:lang w:eastAsia="de-DE"/>
              </w:rPr>
            </w:pPr>
          </w:p>
        </w:tc>
      </w:tr>
      <w:tr w:rsidR="003139B5" w:rsidRPr="00C233AB" w14:paraId="37352B06" w14:textId="77777777" w:rsidTr="00B43EE5">
        <w:tc>
          <w:tcPr>
            <w:tcW w:w="1696" w:type="dxa"/>
          </w:tcPr>
          <w:p w14:paraId="1BAE4A66" w14:textId="77777777" w:rsidR="003139B5" w:rsidRDefault="003139B5" w:rsidP="006A53FE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17:15</w:t>
            </w:r>
          </w:p>
        </w:tc>
        <w:tc>
          <w:tcPr>
            <w:tcW w:w="3261" w:type="dxa"/>
          </w:tcPr>
          <w:p w14:paraId="0868F8AF" w14:textId="77777777" w:rsidR="003139B5" w:rsidRDefault="003139B5" w:rsidP="006A53FE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Optionshändler </w:t>
            </w:r>
            <w:r w:rsidR="004A1FE8">
              <w:rPr>
                <w:noProof/>
                <w:lang w:eastAsia="de-DE"/>
              </w:rPr>
              <w:t xml:space="preserve">Close </w:t>
            </w:r>
            <w:r>
              <w:rPr>
                <w:noProof/>
                <w:lang w:eastAsia="de-DE"/>
              </w:rPr>
              <w:t>(DAX®)</w:t>
            </w:r>
          </w:p>
          <w:p w14:paraId="3E190BF2" w14:textId="77777777" w:rsidR="003139B5" w:rsidRDefault="003139B5" w:rsidP="006A53FE">
            <w:pPr>
              <w:rPr>
                <w:noProof/>
                <w:lang w:eastAsia="de-DE"/>
              </w:rPr>
            </w:pPr>
          </w:p>
        </w:tc>
        <w:tc>
          <w:tcPr>
            <w:tcW w:w="4103" w:type="dxa"/>
          </w:tcPr>
          <w:p w14:paraId="61EC097F" w14:textId="77777777" w:rsidR="003139B5" w:rsidRPr="00C233AB" w:rsidRDefault="003139B5" w:rsidP="00833F85">
            <w:pPr>
              <w:ind w:left="318"/>
              <w:rPr>
                <w:noProof/>
                <w:lang w:eastAsia="de-DE"/>
              </w:rPr>
            </w:pPr>
          </w:p>
        </w:tc>
      </w:tr>
      <w:tr w:rsidR="003139B5" w:rsidRPr="00C233AB" w14:paraId="3FAEBF79" w14:textId="77777777" w:rsidTr="00B43EE5">
        <w:tc>
          <w:tcPr>
            <w:tcW w:w="1696" w:type="dxa"/>
          </w:tcPr>
          <w:p w14:paraId="0DC04F83" w14:textId="77777777" w:rsidR="003139B5" w:rsidRDefault="006D5DEE" w:rsidP="006A53FE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17:45 – 19:30</w:t>
            </w:r>
          </w:p>
        </w:tc>
        <w:tc>
          <w:tcPr>
            <w:tcW w:w="3261" w:type="dxa"/>
          </w:tcPr>
          <w:p w14:paraId="25B70F43" w14:textId="77777777" w:rsidR="006D5DEE" w:rsidRPr="00C233AB" w:rsidRDefault="006D5DEE" w:rsidP="006D5DEE">
            <w:pPr>
              <w:rPr>
                <w:noProof/>
                <w:lang w:eastAsia="de-DE"/>
              </w:rPr>
            </w:pPr>
            <w:r w:rsidRPr="00C233AB">
              <w:rPr>
                <w:noProof/>
                <w:lang w:eastAsia="de-DE"/>
              </w:rPr>
              <w:t>(Vorbereitung) Mittagspause</w:t>
            </w:r>
            <w:r>
              <w:rPr>
                <w:noProof/>
                <w:lang w:eastAsia="de-DE"/>
              </w:rPr>
              <w:t xml:space="preserve"> USA</w:t>
            </w:r>
          </w:p>
          <w:p w14:paraId="7AD1396E" w14:textId="77777777" w:rsidR="003139B5" w:rsidRDefault="003139B5" w:rsidP="006A53FE">
            <w:pPr>
              <w:rPr>
                <w:noProof/>
                <w:lang w:eastAsia="de-DE"/>
              </w:rPr>
            </w:pPr>
          </w:p>
        </w:tc>
        <w:tc>
          <w:tcPr>
            <w:tcW w:w="4103" w:type="dxa"/>
          </w:tcPr>
          <w:p w14:paraId="479524BA" w14:textId="77777777" w:rsidR="003139B5" w:rsidRPr="00C233AB" w:rsidRDefault="004A1FE8" w:rsidP="004A1FE8">
            <w:pPr>
              <w:pStyle w:val="Listenabsatz"/>
              <w:numPr>
                <w:ilvl w:val="0"/>
                <w:numId w:val="14"/>
              </w:numPr>
              <w:ind w:left="318"/>
              <w:rPr>
                <w:noProof/>
                <w:lang w:eastAsia="de-DE"/>
              </w:rPr>
            </w:pPr>
            <w:r w:rsidRPr="004A1FE8">
              <w:rPr>
                <w:noProof/>
                <w:color w:val="FF0000"/>
                <w:lang w:eastAsia="de-DE"/>
              </w:rPr>
              <w:t>Reversal Time zur Mittagspause</w:t>
            </w:r>
          </w:p>
        </w:tc>
      </w:tr>
      <w:tr w:rsidR="00C61AEC" w:rsidRPr="00C233AB" w14:paraId="6146AAA4" w14:textId="77777777" w:rsidTr="00B43EE5">
        <w:tc>
          <w:tcPr>
            <w:tcW w:w="1696" w:type="dxa"/>
          </w:tcPr>
          <w:p w14:paraId="2DF45EDF" w14:textId="77777777" w:rsidR="00C61AEC" w:rsidRDefault="004A1FE8" w:rsidP="006A53FE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17:30 – 21</w:t>
            </w:r>
            <w:r w:rsidR="00C61AEC">
              <w:rPr>
                <w:noProof/>
                <w:lang w:eastAsia="de-DE"/>
              </w:rPr>
              <w:t>:</w:t>
            </w:r>
            <w:r>
              <w:rPr>
                <w:noProof/>
                <w:lang w:eastAsia="de-DE"/>
              </w:rPr>
              <w:t>5</w:t>
            </w:r>
            <w:r w:rsidR="00C61AEC">
              <w:rPr>
                <w:noProof/>
                <w:lang w:eastAsia="de-DE"/>
              </w:rPr>
              <w:t>0</w:t>
            </w:r>
          </w:p>
        </w:tc>
        <w:tc>
          <w:tcPr>
            <w:tcW w:w="3261" w:type="dxa"/>
          </w:tcPr>
          <w:p w14:paraId="12E869A8" w14:textId="77777777" w:rsidR="00C61AEC" w:rsidRPr="00C233AB" w:rsidRDefault="00C61AEC" w:rsidP="006D5DEE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Trading-Journal und Tagebuch</w:t>
            </w:r>
          </w:p>
        </w:tc>
        <w:tc>
          <w:tcPr>
            <w:tcW w:w="4103" w:type="dxa"/>
          </w:tcPr>
          <w:p w14:paraId="792A00EF" w14:textId="77777777" w:rsidR="00C61AEC" w:rsidRDefault="00C61AEC" w:rsidP="00833F85">
            <w:pPr>
              <w:pStyle w:val="Listenabsatz"/>
              <w:numPr>
                <w:ilvl w:val="0"/>
                <w:numId w:val="10"/>
              </w:numPr>
              <w:ind w:left="318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Rückschau auf den Handelstag</w:t>
            </w:r>
          </w:p>
          <w:p w14:paraId="5B72C5C9" w14:textId="77777777" w:rsidR="00C61AEC" w:rsidRDefault="00C61AEC" w:rsidP="00833F85">
            <w:pPr>
              <w:pStyle w:val="Listenabsatz"/>
              <w:numPr>
                <w:ilvl w:val="0"/>
                <w:numId w:val="10"/>
              </w:numPr>
              <w:ind w:left="318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Reflektion des eigenen Tradings</w:t>
            </w:r>
          </w:p>
          <w:p w14:paraId="5D1A9EB0" w14:textId="77777777" w:rsidR="00C61AEC" w:rsidRPr="00C233AB" w:rsidRDefault="00C61AEC" w:rsidP="00833F85">
            <w:pPr>
              <w:ind w:left="318"/>
              <w:rPr>
                <w:noProof/>
                <w:lang w:eastAsia="de-DE"/>
              </w:rPr>
            </w:pPr>
          </w:p>
        </w:tc>
      </w:tr>
      <w:tr w:rsidR="008C7824" w:rsidRPr="00A96CAD" w14:paraId="3AC58D69" w14:textId="77777777" w:rsidTr="00B43EE5">
        <w:tc>
          <w:tcPr>
            <w:tcW w:w="1696" w:type="dxa"/>
          </w:tcPr>
          <w:p w14:paraId="6F0D3436" w14:textId="77777777" w:rsidR="008C7824" w:rsidRDefault="008C7824" w:rsidP="006A53FE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21:00- 21:30</w:t>
            </w:r>
          </w:p>
        </w:tc>
        <w:tc>
          <w:tcPr>
            <w:tcW w:w="3261" w:type="dxa"/>
          </w:tcPr>
          <w:p w14:paraId="6898E544" w14:textId="77777777" w:rsidR="008C7824" w:rsidRDefault="008C7824" w:rsidP="006D5DEE">
            <w:pPr>
              <w:rPr>
                <w:noProof/>
                <w:lang w:eastAsia="de-DE"/>
              </w:rPr>
            </w:pPr>
          </w:p>
        </w:tc>
        <w:tc>
          <w:tcPr>
            <w:tcW w:w="4103" w:type="dxa"/>
          </w:tcPr>
          <w:p w14:paraId="4CA0400A" w14:textId="77777777" w:rsidR="008C7824" w:rsidRPr="004A1FE8" w:rsidRDefault="008C7824" w:rsidP="004A1FE8">
            <w:pPr>
              <w:pStyle w:val="Listenabsatz"/>
              <w:numPr>
                <w:ilvl w:val="0"/>
                <w:numId w:val="14"/>
              </w:numPr>
              <w:ind w:left="318"/>
              <w:rPr>
                <w:noProof/>
                <w:color w:val="FF0000"/>
                <w:lang w:val="en-US" w:eastAsia="de-DE"/>
              </w:rPr>
            </w:pPr>
            <w:r w:rsidRPr="004A1FE8">
              <w:rPr>
                <w:noProof/>
                <w:color w:val="FF0000"/>
                <w:lang w:val="en-US" w:eastAsia="de-DE"/>
              </w:rPr>
              <w:t>Reversal Time Bonds Close + Last Call</w:t>
            </w:r>
          </w:p>
        </w:tc>
      </w:tr>
    </w:tbl>
    <w:p w14:paraId="47CEBD73" w14:textId="77777777" w:rsidR="009F3081" w:rsidRPr="001350DE" w:rsidRDefault="009F3081" w:rsidP="009F3081">
      <w:pPr>
        <w:tabs>
          <w:tab w:val="left" w:pos="3321"/>
        </w:tabs>
        <w:rPr>
          <w:lang w:val="en-US" w:eastAsia="de-DE"/>
        </w:rPr>
      </w:pPr>
    </w:p>
    <w:p w14:paraId="6146C97B" w14:textId="77777777" w:rsidR="009F3081" w:rsidRPr="001350DE" w:rsidRDefault="009F3081" w:rsidP="009F3081">
      <w:pPr>
        <w:tabs>
          <w:tab w:val="left" w:pos="3321"/>
        </w:tabs>
        <w:rPr>
          <w:lang w:val="en-US" w:eastAsia="de-DE"/>
        </w:rPr>
      </w:pPr>
    </w:p>
    <w:sectPr w:rsidR="009F3081" w:rsidRPr="001350DE" w:rsidSect="001268B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187" w:right="1418" w:bottom="2098" w:left="1418" w:header="709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08BE" w14:textId="77777777" w:rsidR="00293323" w:rsidRDefault="00293323" w:rsidP="005C731A">
      <w:pPr>
        <w:spacing w:line="240" w:lineRule="auto"/>
      </w:pPr>
      <w:r>
        <w:separator/>
      </w:r>
    </w:p>
  </w:endnote>
  <w:endnote w:type="continuationSeparator" w:id="0">
    <w:p w14:paraId="15C0ABF9" w14:textId="77777777" w:rsidR="00293323" w:rsidRDefault="00293323" w:rsidP="005C7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ngel Semibold">
    <w:panose1 w:val="020B0604020202020204"/>
    <w:charset w:val="4D"/>
    <w:family w:val="auto"/>
    <w:notTrueType/>
    <w:pitch w:val="variable"/>
    <w:sig w:usb0="800000AF" w:usb1="5000607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Pro Cn">
    <w:panose1 w:val="020B0604020202020204"/>
    <w:charset w:val="4D"/>
    <w:family w:val="swiss"/>
    <w:notTrueType/>
    <w:pitch w:val="variable"/>
    <w:sig w:usb0="800000AF" w:usb1="5000204A" w:usb2="00000000" w:usb3="00000000" w:csb0="0000009B" w:csb1="00000000"/>
  </w:font>
  <w:font w:name="SANCHEZSLAB-BLACK">
    <w:panose1 w:val="02000000000000000000"/>
    <w:charset w:val="00"/>
    <w:family w:val="auto"/>
    <w:notTrueType/>
    <w:pitch w:val="variable"/>
    <w:sig w:usb0="A000002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54CA" w14:textId="77777777" w:rsidR="001268B2" w:rsidRDefault="001268B2" w:rsidP="001268B2">
    <w:pPr>
      <w:pStyle w:val="Fuzeile"/>
    </w:pPr>
    <w:r w:rsidRPr="001268B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77EB81D4" wp14:editId="20E0A657">
              <wp:simplePos x="0" y="0"/>
              <wp:positionH relativeFrom="page">
                <wp:posOffset>3691255</wp:posOffset>
              </wp:positionH>
              <wp:positionV relativeFrom="page">
                <wp:posOffset>9664700</wp:posOffset>
              </wp:positionV>
              <wp:extent cx="182880" cy="53340"/>
              <wp:effectExtent l="19050" t="19050" r="7620" b="22860"/>
              <wp:wrapNone/>
              <wp:docPr id="8" name="Gruppier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82880" cy="53340"/>
                        <a:chOff x="0" y="0"/>
                        <a:chExt cx="296559" cy="88506"/>
                      </a:xfrm>
                    </wpg:grpSpPr>
                    <wps:wsp>
                      <wps:cNvPr id="9" name="Rechteck 9"/>
                      <wps:cNvSpPr/>
                      <wps:spPr>
                        <a:xfrm rot="2700000">
                          <a:off x="104026" y="0"/>
                          <a:ext cx="88506" cy="885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74AF4" w14:textId="77777777" w:rsidR="001268B2" w:rsidRDefault="001268B2" w:rsidP="001268B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10" name="Rechteck 10"/>
                      <wps:cNvSpPr/>
                      <wps:spPr>
                        <a:xfrm rot="2700000">
                          <a:off x="0" y="21394"/>
                          <a:ext cx="45719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5D3F8" w14:textId="77777777" w:rsidR="001268B2" w:rsidRDefault="001268B2" w:rsidP="001268B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11" name="Rechteck 11"/>
                      <wps:cNvSpPr/>
                      <wps:spPr>
                        <a:xfrm rot="2700000">
                          <a:off x="250840" y="21394"/>
                          <a:ext cx="45719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1AD1" w14:textId="77777777" w:rsidR="001268B2" w:rsidRDefault="001268B2" w:rsidP="001268B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EB81D4" id="Gruppieren 3" o:spid="_x0000_s1026" style="position:absolute;left:0;text-align:left;margin-left:290.65pt;margin-top:761pt;width:14.4pt;height:4.2pt;z-index:251662336;mso-position-horizontal-relative:page;mso-position-vertical-relative:page;mso-width-relative:margin;mso-height-relative:margin" coordsize="296559,885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">
              <o:lock v:ext="edit" aspectratio="t"/>
              <v:rect id="Rechteck 9" o:spid="_x0000_s1027" style="position:absolute;left:104026;width:88506;height:88506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" fillcolor="#e42313 [3204]" stroked="f" strokeweight="1pt">
                <v:textbox>
                  <w:txbxContent>
                    <w:p w14:paraId="08F74AF4" w14:textId="77777777" w:rsidR="001268B2" w:rsidRDefault="001268B2" w:rsidP="001268B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hteck 10" o:spid="_x0000_s1028" style="position:absolute;top:21394;width:45719;height:4571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" fillcolor="#e42313 [3204]" stroked="f" strokeweight="1pt">
                <v:textbox>
                  <w:txbxContent>
                    <w:p w14:paraId="1EC5D3F8" w14:textId="77777777" w:rsidR="001268B2" w:rsidRDefault="001268B2" w:rsidP="001268B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hteck 11" o:spid="_x0000_s1029" style="position:absolute;left:250840;top:21394;width:45719;height:4571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" fillcolor="#e42313 [3204]" stroked="f" strokeweight="1pt">
                <v:textbox>
                  <w:txbxContent>
                    <w:p w14:paraId="07301AD1" w14:textId="77777777" w:rsidR="001268B2" w:rsidRDefault="001268B2" w:rsidP="001268B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  <w:p w14:paraId="069286FA" w14:textId="77777777" w:rsidR="001268B2" w:rsidRDefault="001268B2" w:rsidP="001268B2">
    <w:pPr>
      <w:pStyle w:val="Absender"/>
    </w:pPr>
  </w:p>
  <w:p w14:paraId="3E50E423" w14:textId="77777777" w:rsidR="001268B2" w:rsidRPr="00053F6C" w:rsidRDefault="001268B2" w:rsidP="001268B2">
    <w:pPr>
      <w:pStyle w:val="Absend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650B" w14:textId="77777777" w:rsidR="003B566A" w:rsidRDefault="003B566A" w:rsidP="003B566A">
    <w:pPr>
      <w:pStyle w:val="Kopfzeile"/>
    </w:pPr>
    <w:r>
      <w:drawing>
        <wp:anchor distT="0" distB="0" distL="114300" distR="114300" simplePos="0" relativeHeight="251668480" behindDoc="1" locked="1" layoutInCell="1" allowOverlap="1" wp14:anchorId="5F6635A0" wp14:editId="6F242C1D">
          <wp:simplePos x="0" y="0"/>
          <wp:positionH relativeFrom="page">
            <wp:posOffset>3132455</wp:posOffset>
          </wp:positionH>
          <wp:positionV relativeFrom="page">
            <wp:posOffset>231948</wp:posOffset>
          </wp:positionV>
          <wp:extent cx="1299600" cy="140040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e:Unst Bus Shelter:Torero:Grafiken: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14E94" w14:textId="77777777" w:rsidR="003B566A" w:rsidRDefault="003B566A" w:rsidP="003B566A"/>
  <w:p w14:paraId="57C08012" w14:textId="77777777" w:rsidR="003B566A" w:rsidRDefault="003B566A" w:rsidP="003B566A">
    <w:pPr>
      <w:pStyle w:val="Absender"/>
    </w:pPr>
    <w:r w:rsidRPr="001268B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9504" behindDoc="0" locked="1" layoutInCell="1" allowOverlap="1" wp14:anchorId="59BD5170" wp14:editId="4EEA2E19">
              <wp:simplePos x="0" y="0"/>
              <wp:positionH relativeFrom="page">
                <wp:posOffset>3690620</wp:posOffset>
              </wp:positionH>
              <wp:positionV relativeFrom="page">
                <wp:posOffset>9663430</wp:posOffset>
              </wp:positionV>
              <wp:extent cx="183600" cy="54000"/>
              <wp:effectExtent l="19050" t="19050" r="6985" b="22225"/>
              <wp:wrapNone/>
              <wp:docPr id="21" name="Gruppier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83600" cy="54000"/>
                        <a:chOff x="0" y="0"/>
                        <a:chExt cx="296559" cy="88506"/>
                      </a:xfrm>
                    </wpg:grpSpPr>
                    <wps:wsp>
                      <wps:cNvPr id="22" name="Rechteck 22"/>
                      <wps:cNvSpPr/>
                      <wps:spPr>
                        <a:xfrm rot="2700000">
                          <a:off x="104026" y="0"/>
                          <a:ext cx="88506" cy="885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9B51C" w14:textId="77777777" w:rsidR="003B566A" w:rsidRDefault="003B566A" w:rsidP="003B566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23" name="Rechteck 23"/>
                      <wps:cNvSpPr/>
                      <wps:spPr>
                        <a:xfrm rot="2700000">
                          <a:off x="0" y="21394"/>
                          <a:ext cx="45719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AF390" w14:textId="77777777" w:rsidR="003B566A" w:rsidRDefault="003B566A" w:rsidP="003B566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24" name="Rechteck 24"/>
                      <wps:cNvSpPr/>
                      <wps:spPr>
                        <a:xfrm rot="2700000">
                          <a:off x="250840" y="21394"/>
                          <a:ext cx="45719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B404F" w14:textId="77777777" w:rsidR="003B566A" w:rsidRDefault="003B566A" w:rsidP="003B566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BD2469" id="_x0000_s1030" style="position:absolute;left:0;text-align:left;margin-left:290.6pt;margin-top:760.9pt;width:14.45pt;height:4.25pt;z-index:251669504;mso-position-horizontal-relative:page;mso-position-vertical-relative:page;mso-width-relative:margin;mso-height-relative:margin" coordsize="296559,8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">
              <o:lock v:ext="edit" aspectratio="t"/>
              <v:rect id="Rechteck 22" o:spid="_x0000_s1031" style="position:absolute;left:104026;width:88506;height:88506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" fillcolor="#e42313 [3204]" stroked="f" strokeweight="1pt">
                <v:textbox>
                  <w:txbxContent>
                    <w:p w:rsidR="003B566A" w:rsidRDefault="003B566A" w:rsidP="003B566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hteck 23" o:spid="_x0000_s1032" style="position:absolute;top:21394;width:45719;height:457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" fillcolor="#e42313 [3204]" stroked="f" strokeweight="1pt">
                <v:textbox>
                  <w:txbxContent>
                    <w:p w:rsidR="003B566A" w:rsidRDefault="003B566A" w:rsidP="003B566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hteck 24" o:spid="_x0000_s1033" style="position:absolute;left:250840;top:21394;width:45719;height:45719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" fillcolor="#e42313 [3204]" stroked="f" strokeweight="1pt">
                <v:textbox>
                  <w:txbxContent>
                    <w:p w:rsidR="003B566A" w:rsidRDefault="003B566A" w:rsidP="003B566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E3E7" w14:textId="77777777" w:rsidR="00293323" w:rsidRDefault="00293323" w:rsidP="005C731A">
      <w:pPr>
        <w:spacing w:line="240" w:lineRule="auto"/>
      </w:pPr>
      <w:r>
        <w:separator/>
      </w:r>
    </w:p>
  </w:footnote>
  <w:footnote w:type="continuationSeparator" w:id="0">
    <w:p w14:paraId="33A9CB09" w14:textId="77777777" w:rsidR="00293323" w:rsidRDefault="00293323" w:rsidP="005C7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8911" w14:textId="77777777" w:rsidR="001268B2" w:rsidRDefault="001268B2" w:rsidP="00BF7E75">
    <w:pPr>
      <w:pStyle w:val="Kopfzeile"/>
    </w:pPr>
    <w:r>
      <w:drawing>
        <wp:anchor distT="0" distB="0" distL="114300" distR="114300" simplePos="0" relativeHeight="251666432" behindDoc="1" locked="1" layoutInCell="1" allowOverlap="1" wp14:anchorId="1C37AECB" wp14:editId="1F39652F">
          <wp:simplePos x="0" y="0"/>
          <wp:positionH relativeFrom="page">
            <wp:posOffset>3132455</wp:posOffset>
          </wp:positionH>
          <wp:positionV relativeFrom="page">
            <wp:posOffset>230505</wp:posOffset>
          </wp:positionV>
          <wp:extent cx="1299600" cy="1400400"/>
          <wp:effectExtent l="0" t="0" r="0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e:Unst Bus Shelter:Torero:Grafiken: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D745" w14:textId="77777777" w:rsidR="005C731A" w:rsidRDefault="00B83A7B" w:rsidP="00BF7E75">
    <w:pPr>
      <w:pStyle w:val="Kopfzeile"/>
    </w:pPr>
    <w:r>
      <w:drawing>
        <wp:anchor distT="0" distB="0" distL="114300" distR="114300" simplePos="0" relativeHeight="251656189" behindDoc="1" locked="1" layoutInCell="1" allowOverlap="1" wp14:anchorId="655A290D" wp14:editId="4EE5C292">
          <wp:simplePos x="0" y="0"/>
          <wp:positionH relativeFrom="page">
            <wp:posOffset>3132455</wp:posOffset>
          </wp:positionH>
          <wp:positionV relativeFrom="page">
            <wp:posOffset>231948</wp:posOffset>
          </wp:positionV>
          <wp:extent cx="1299600" cy="1400400"/>
          <wp:effectExtent l="0" t="0" r="0" b="0"/>
          <wp:wrapNone/>
          <wp:docPr id="1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e:Unst Bus Shelter:Torero:Grafiken: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B19"/>
    <w:multiLevelType w:val="hybridMultilevel"/>
    <w:tmpl w:val="3050FADC"/>
    <w:lvl w:ilvl="0" w:tplc="0407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14A076B1"/>
    <w:multiLevelType w:val="hybridMultilevel"/>
    <w:tmpl w:val="3A5C4810"/>
    <w:lvl w:ilvl="0" w:tplc="16D08BC0">
      <w:start w:val="1"/>
      <w:numFmt w:val="bullet"/>
      <w:lvlText w:val="»"/>
      <w:lvlJc w:val="left"/>
      <w:pPr>
        <w:ind w:left="1038" w:hanging="360"/>
      </w:pPr>
      <w:rPr>
        <w:rFonts w:ascii="Rongel Semibold" w:hAnsi="Rongel Semibold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2E8D24DA"/>
    <w:multiLevelType w:val="hybridMultilevel"/>
    <w:tmpl w:val="241CB716"/>
    <w:lvl w:ilvl="0" w:tplc="71B0F54A">
      <w:start w:val="1"/>
      <w:numFmt w:val="bullet"/>
      <w:lvlText w:val="»"/>
      <w:lvlJc w:val="left"/>
      <w:pPr>
        <w:ind w:left="720" w:hanging="360"/>
      </w:pPr>
      <w:rPr>
        <w:rFonts w:ascii="Rongel Semibold" w:hAnsi="Rongel Semibold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D1563"/>
    <w:multiLevelType w:val="hybridMultilevel"/>
    <w:tmpl w:val="3F68E852"/>
    <w:lvl w:ilvl="0" w:tplc="BE94BEA6">
      <w:start w:val="1"/>
      <w:numFmt w:val="bullet"/>
      <w:lvlText w:val="»"/>
      <w:lvlJc w:val="left"/>
      <w:pPr>
        <w:ind w:left="720" w:hanging="360"/>
      </w:pPr>
      <w:rPr>
        <w:rFonts w:ascii="Rongel Semibold" w:hAnsi="Rongel Semi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D38D3"/>
    <w:multiLevelType w:val="hybridMultilevel"/>
    <w:tmpl w:val="0D3E551C"/>
    <w:lvl w:ilvl="0" w:tplc="BE94BEA6">
      <w:start w:val="1"/>
      <w:numFmt w:val="bullet"/>
      <w:lvlText w:val="»"/>
      <w:lvlJc w:val="left"/>
      <w:pPr>
        <w:ind w:left="720" w:hanging="360"/>
      </w:pPr>
      <w:rPr>
        <w:rFonts w:ascii="Rongel Semibold" w:hAnsi="Rongel Semi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9405F"/>
    <w:multiLevelType w:val="hybridMultilevel"/>
    <w:tmpl w:val="ECE2259C"/>
    <w:lvl w:ilvl="0" w:tplc="BE94BEA6">
      <w:start w:val="1"/>
      <w:numFmt w:val="bullet"/>
      <w:lvlText w:val="»"/>
      <w:lvlJc w:val="left"/>
      <w:pPr>
        <w:ind w:left="720" w:hanging="360"/>
      </w:pPr>
      <w:rPr>
        <w:rFonts w:ascii="Rongel Semibold" w:hAnsi="Rongel Semi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159B"/>
    <w:multiLevelType w:val="hybridMultilevel"/>
    <w:tmpl w:val="3488A2A0"/>
    <w:lvl w:ilvl="0" w:tplc="BE94BEA6">
      <w:start w:val="1"/>
      <w:numFmt w:val="bullet"/>
      <w:lvlText w:val="»"/>
      <w:lvlJc w:val="left"/>
      <w:pPr>
        <w:ind w:left="720" w:hanging="360"/>
      </w:pPr>
      <w:rPr>
        <w:rFonts w:ascii="Rongel Semibold" w:hAnsi="Rongel Semi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F4695"/>
    <w:multiLevelType w:val="hybridMultilevel"/>
    <w:tmpl w:val="239EDFE2"/>
    <w:lvl w:ilvl="0" w:tplc="E22AEB28">
      <w:numFmt w:val="bullet"/>
      <w:lvlText w:val="-"/>
      <w:lvlJc w:val="left"/>
      <w:pPr>
        <w:ind w:left="720" w:hanging="360"/>
      </w:pPr>
      <w:rPr>
        <w:rFonts w:ascii="Rongel Semibold" w:eastAsiaTheme="minorHAnsi" w:hAnsi="Rongel Semi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612D6"/>
    <w:multiLevelType w:val="hybridMultilevel"/>
    <w:tmpl w:val="82B28896"/>
    <w:lvl w:ilvl="0" w:tplc="BE94BEA6">
      <w:start w:val="1"/>
      <w:numFmt w:val="bullet"/>
      <w:lvlText w:val="»"/>
      <w:lvlJc w:val="left"/>
      <w:pPr>
        <w:ind w:left="1038" w:hanging="360"/>
      </w:pPr>
      <w:rPr>
        <w:rFonts w:ascii="Rongel Semibold" w:hAnsi="Rongel Semibold" w:hint="default"/>
      </w:rPr>
    </w:lvl>
    <w:lvl w:ilvl="1" w:tplc="04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67F03359"/>
    <w:multiLevelType w:val="hybridMultilevel"/>
    <w:tmpl w:val="F4285556"/>
    <w:lvl w:ilvl="0" w:tplc="E22AEB28">
      <w:numFmt w:val="bullet"/>
      <w:lvlText w:val="-"/>
      <w:lvlJc w:val="left"/>
      <w:pPr>
        <w:ind w:left="720" w:hanging="360"/>
      </w:pPr>
      <w:rPr>
        <w:rFonts w:ascii="Rongel Semibold" w:eastAsiaTheme="minorHAnsi" w:hAnsi="Rongel Semi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73FB1"/>
    <w:multiLevelType w:val="hybridMultilevel"/>
    <w:tmpl w:val="6128925C"/>
    <w:lvl w:ilvl="0" w:tplc="BE94BEA6">
      <w:start w:val="1"/>
      <w:numFmt w:val="bullet"/>
      <w:lvlText w:val="»"/>
      <w:lvlJc w:val="left"/>
      <w:pPr>
        <w:ind w:left="720" w:hanging="360"/>
      </w:pPr>
      <w:rPr>
        <w:rFonts w:ascii="Rongel Semibold" w:hAnsi="Rongel Semi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77DF0"/>
    <w:multiLevelType w:val="hybridMultilevel"/>
    <w:tmpl w:val="5B4CF12C"/>
    <w:lvl w:ilvl="0" w:tplc="BE94BEA6">
      <w:start w:val="1"/>
      <w:numFmt w:val="bullet"/>
      <w:lvlText w:val="»"/>
      <w:lvlJc w:val="left"/>
      <w:pPr>
        <w:ind w:left="720" w:hanging="360"/>
      </w:pPr>
      <w:rPr>
        <w:rFonts w:ascii="Rongel Semibold" w:hAnsi="Rongel Semi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651D7"/>
    <w:multiLevelType w:val="hybridMultilevel"/>
    <w:tmpl w:val="D5DCF2EC"/>
    <w:lvl w:ilvl="0" w:tplc="BE94BEA6">
      <w:start w:val="1"/>
      <w:numFmt w:val="bullet"/>
      <w:lvlText w:val="»"/>
      <w:lvlJc w:val="left"/>
      <w:pPr>
        <w:ind w:left="1038" w:hanging="360"/>
      </w:pPr>
      <w:rPr>
        <w:rFonts w:ascii="Rongel Semibold" w:hAnsi="Rongel Semibold" w:hint="default"/>
      </w:rPr>
    </w:lvl>
    <w:lvl w:ilvl="1" w:tplc="04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734B4889"/>
    <w:multiLevelType w:val="hybridMultilevel"/>
    <w:tmpl w:val="E6DADED0"/>
    <w:lvl w:ilvl="0" w:tplc="BE94BEA6">
      <w:start w:val="1"/>
      <w:numFmt w:val="bullet"/>
      <w:lvlText w:val="»"/>
      <w:lvlJc w:val="left"/>
      <w:pPr>
        <w:ind w:left="720" w:hanging="360"/>
      </w:pPr>
      <w:rPr>
        <w:rFonts w:ascii="Rongel Semibold" w:hAnsi="Rongel Semi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715619">
    <w:abstractNumId w:val="9"/>
  </w:num>
  <w:num w:numId="2" w16cid:durableId="63797924">
    <w:abstractNumId w:val="7"/>
  </w:num>
  <w:num w:numId="3" w16cid:durableId="314263453">
    <w:abstractNumId w:val="3"/>
  </w:num>
  <w:num w:numId="4" w16cid:durableId="236742538">
    <w:abstractNumId w:val="11"/>
  </w:num>
  <w:num w:numId="5" w16cid:durableId="121267115">
    <w:abstractNumId w:val="13"/>
  </w:num>
  <w:num w:numId="6" w16cid:durableId="209151911">
    <w:abstractNumId w:val="4"/>
  </w:num>
  <w:num w:numId="7" w16cid:durableId="113525369">
    <w:abstractNumId w:val="6"/>
  </w:num>
  <w:num w:numId="8" w16cid:durableId="2128885294">
    <w:abstractNumId w:val="5"/>
  </w:num>
  <w:num w:numId="9" w16cid:durableId="1483308924">
    <w:abstractNumId w:val="2"/>
  </w:num>
  <w:num w:numId="10" w16cid:durableId="472867783">
    <w:abstractNumId w:val="10"/>
  </w:num>
  <w:num w:numId="11" w16cid:durableId="365448243">
    <w:abstractNumId w:val="8"/>
  </w:num>
  <w:num w:numId="12" w16cid:durableId="2125540364">
    <w:abstractNumId w:val="12"/>
  </w:num>
  <w:num w:numId="13" w16cid:durableId="1381436918">
    <w:abstractNumId w:val="0"/>
  </w:num>
  <w:num w:numId="14" w16cid:durableId="2036343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EF"/>
    <w:rsid w:val="00053F6C"/>
    <w:rsid w:val="0007394C"/>
    <w:rsid w:val="000942D6"/>
    <w:rsid w:val="000A154C"/>
    <w:rsid w:val="000E4D97"/>
    <w:rsid w:val="001268B2"/>
    <w:rsid w:val="001350DE"/>
    <w:rsid w:val="001A09AF"/>
    <w:rsid w:val="001C45EB"/>
    <w:rsid w:val="00233687"/>
    <w:rsid w:val="00293323"/>
    <w:rsid w:val="003139B5"/>
    <w:rsid w:val="003175EC"/>
    <w:rsid w:val="00342189"/>
    <w:rsid w:val="003853CE"/>
    <w:rsid w:val="003907E9"/>
    <w:rsid w:val="003B566A"/>
    <w:rsid w:val="003E47F8"/>
    <w:rsid w:val="0043231A"/>
    <w:rsid w:val="004841AF"/>
    <w:rsid w:val="004A1FE8"/>
    <w:rsid w:val="0055419A"/>
    <w:rsid w:val="005C731A"/>
    <w:rsid w:val="005E1404"/>
    <w:rsid w:val="00651492"/>
    <w:rsid w:val="006D5DEE"/>
    <w:rsid w:val="006F135B"/>
    <w:rsid w:val="007D589E"/>
    <w:rsid w:val="00833F85"/>
    <w:rsid w:val="008C7824"/>
    <w:rsid w:val="008E24EF"/>
    <w:rsid w:val="008E4F21"/>
    <w:rsid w:val="009F3081"/>
    <w:rsid w:val="00A305E7"/>
    <w:rsid w:val="00A62700"/>
    <w:rsid w:val="00A96CAD"/>
    <w:rsid w:val="00AA0BAE"/>
    <w:rsid w:val="00B43EE5"/>
    <w:rsid w:val="00B649D6"/>
    <w:rsid w:val="00B83A7B"/>
    <w:rsid w:val="00BF7E75"/>
    <w:rsid w:val="00C233AB"/>
    <w:rsid w:val="00C61AEC"/>
    <w:rsid w:val="00D27CC5"/>
    <w:rsid w:val="00DD43EE"/>
    <w:rsid w:val="00DD51CD"/>
    <w:rsid w:val="00EF34DA"/>
    <w:rsid w:val="00F1574D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4EBA4"/>
  <w15:docId w15:val="{30983CCA-DD1C-402C-AFCF-28B88B01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231A"/>
    <w:pPr>
      <w:spacing w:after="0" w:line="28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3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F7E75"/>
    <w:rPr>
      <w:noProof/>
      <w:sz w:val="14"/>
      <w:szCs w:val="1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F7E75"/>
    <w:rPr>
      <w:noProof/>
      <w:sz w:val="14"/>
      <w:szCs w:val="1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268B2"/>
    <w:pPr>
      <w:tabs>
        <w:tab w:val="center" w:pos="4536"/>
        <w:tab w:val="right" w:pos="9072"/>
      </w:tabs>
      <w:spacing w:line="240" w:lineRule="auto"/>
      <w:jc w:val="center"/>
    </w:pPr>
    <w:rPr>
      <w:rFonts w:ascii="Trade Gothic LT Pro Cn" w:hAnsi="Trade Gothic LT Pro Cn"/>
      <w:sz w:val="26"/>
      <w:szCs w:val="26"/>
    </w:rPr>
  </w:style>
  <w:style w:type="character" w:customStyle="1" w:styleId="FuzeileZchn">
    <w:name w:val="Fußzeile Zchn"/>
    <w:basedOn w:val="Absatz-Standardschriftart"/>
    <w:link w:val="Fuzeile"/>
    <w:uiPriority w:val="99"/>
    <w:rsid w:val="001268B2"/>
    <w:rPr>
      <w:rFonts w:ascii="Trade Gothic LT Pro Cn" w:hAnsi="Trade Gothic LT Pro Cn"/>
      <w:sz w:val="26"/>
      <w:szCs w:val="26"/>
    </w:rPr>
  </w:style>
  <w:style w:type="paragraph" w:customStyle="1" w:styleId="Absender">
    <w:name w:val="Absender"/>
    <w:basedOn w:val="Standard"/>
    <w:qFormat/>
    <w:rsid w:val="001268B2"/>
    <w:pPr>
      <w:spacing w:line="200" w:lineRule="atLeast"/>
      <w:jc w:val="center"/>
    </w:pPr>
    <w:rPr>
      <w:sz w:val="14"/>
      <w:szCs w:val="14"/>
    </w:rPr>
  </w:style>
  <w:style w:type="table" w:styleId="Tabellenraster">
    <w:name w:val="Table Grid"/>
    <w:basedOn w:val="NormaleTabelle"/>
    <w:uiPriority w:val="39"/>
    <w:rsid w:val="00BF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907E9"/>
    <w:pPr>
      <w:spacing w:after="240"/>
      <w:jc w:val="center"/>
    </w:pPr>
    <w:rPr>
      <w:rFonts w:asciiTheme="majorHAnsi" w:hAnsiTheme="majorHAnsi"/>
      <w:caps/>
      <w:noProof/>
      <w:color w:val="E42313" w:themeColor="accent1"/>
      <w:spacing w:val="6"/>
      <w:sz w:val="33"/>
      <w:szCs w:val="33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3907E9"/>
    <w:rPr>
      <w:rFonts w:asciiTheme="majorHAnsi" w:hAnsiTheme="majorHAnsi"/>
      <w:caps/>
      <w:noProof/>
      <w:color w:val="E42313" w:themeColor="accent1"/>
      <w:spacing w:val="6"/>
      <w:sz w:val="33"/>
      <w:szCs w:val="33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7E75"/>
    <w:pPr>
      <w:spacing w:after="480"/>
      <w:jc w:val="center"/>
    </w:pPr>
    <w:rPr>
      <w:rFonts w:ascii="Trade Gothic LT Pro Cn" w:hAnsi="Trade Gothic LT Pro Cn"/>
      <w:caps/>
      <w:spacing w:val="3"/>
      <w:sz w:val="26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F7E75"/>
    <w:rPr>
      <w:rFonts w:ascii="Trade Gothic LT Pro Cn" w:hAnsi="Trade Gothic LT Pro Cn"/>
      <w:caps/>
      <w:spacing w:val="3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rsid w:val="008E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land\AppData\Roaming\Microsoft\Templates\TTS%20Blanko%20mit%20&#220;berschriften_rot.dotx" TargetMode="External"/></Relationships>
</file>

<file path=word/theme/theme1.xml><?xml version="1.0" encoding="utf-8"?>
<a:theme xmlns:a="http://schemas.openxmlformats.org/drawingml/2006/main" name="Larissa">
  <a:themeElements>
    <a:clrScheme name="TORERO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E42313"/>
      </a:accent1>
      <a:accent2>
        <a:srgbClr val="000000"/>
      </a:accent2>
      <a:accent3>
        <a:srgbClr val="595959"/>
      </a:accent3>
      <a:accent4>
        <a:srgbClr val="7F7F7F"/>
      </a:accent4>
      <a:accent5>
        <a:srgbClr val="BFBFBF"/>
      </a:accent5>
      <a:accent6>
        <a:srgbClr val="F2F2F2"/>
      </a:accent6>
      <a:hlink>
        <a:srgbClr val="000000"/>
      </a:hlink>
      <a:folHlink>
        <a:srgbClr val="000000"/>
      </a:folHlink>
    </a:clrScheme>
    <a:fontScheme name="Torero">
      <a:majorFont>
        <a:latin typeface="Sanchez Slab Black"/>
        <a:ea typeface=""/>
        <a:cs typeface=""/>
      </a:majorFont>
      <a:minorFont>
        <a:latin typeface="Rongel Semibol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C:\Users\Wieland\AppData\Roaming\Microsoft\Templates\TTS Blanko mit Überschriften_rot.dotx</Template>
  <TotalTime>0</TotalTime>
  <Pages>2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Torero Traders School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Wieland</dc:creator>
  <cp:lastModifiedBy>Wieland Arlt</cp:lastModifiedBy>
  <cp:revision>3</cp:revision>
  <cp:lastPrinted>2023-04-18T22:31:00Z</cp:lastPrinted>
  <dcterms:created xsi:type="dcterms:W3CDTF">2023-04-18T22:31:00Z</dcterms:created>
  <dcterms:modified xsi:type="dcterms:W3CDTF">2023-04-18T22:31:00Z</dcterms:modified>
</cp:coreProperties>
</file>